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6C" w:rsidRPr="006C7205" w:rsidRDefault="00682F6C" w:rsidP="00DC44E4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6C7205">
        <w:rPr>
          <w:rFonts w:ascii="標楷體" w:eastAsia="標楷體" w:hAnsi="標楷體" w:hint="eastAsia"/>
          <w:b/>
          <w:sz w:val="40"/>
          <w:szCs w:val="40"/>
        </w:rPr>
        <w:t>更正含括聲明書</w:t>
      </w:r>
      <w:r>
        <w:rPr>
          <w:rFonts w:ascii="標楷體" w:eastAsia="標楷體" w:hAnsi="標楷體" w:hint="eastAsia"/>
          <w:b/>
          <w:sz w:val="40"/>
          <w:szCs w:val="40"/>
        </w:rPr>
        <w:t>（參考格式）</w:t>
      </w:r>
    </w:p>
    <w:p w:rsidR="00682F6C" w:rsidRPr="00DC44E4" w:rsidRDefault="00682F6C" w:rsidP="00DC44E4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25pt;margin-top:9.15pt;width:412.65pt;height:241.8pt;z-index:251658240" strokeweight="3pt">
            <v:stroke linestyle="thinThin"/>
            <v:textbox style="mso-next-textbox:#_x0000_s1026">
              <w:txbxContent>
                <w:p w:rsidR="00682F6C" w:rsidRDefault="00682F6C" w:rsidP="00994A6B">
                  <w:pPr>
                    <w:spacing w:line="480" w:lineRule="exact"/>
                    <w:ind w:firstLineChars="221" w:firstLine="707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按</w:t>
                  </w:r>
                  <w:r w:rsidRPr="00DF054B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保險商品具有特殊性及多樣化，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法務部對於</w:t>
                  </w:r>
                  <w:r w:rsidRPr="002B5B15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其申報內容及申報方式標準迭有更動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，未臻明確，爰</w:t>
                  </w:r>
                  <w:r w:rsidRPr="001564D6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簡化公職人員財產申報保險項目之更正申報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作業</w:t>
                  </w:r>
                  <w:r w:rsidRPr="00F44C97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，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參照法務部</w:t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t>105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年</w:t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t>4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月</w:t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t>6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日法廉字第</w:t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t>10505004410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號函意旨，</w:t>
                  </w:r>
                  <w:r w:rsidRPr="00F44C97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得逕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以</w:t>
                  </w:r>
                  <w:r w:rsidRPr="00A83F49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「</w:t>
                  </w:r>
                  <w:r w:rsidRPr="00A83F49">
                    <w:rPr>
                      <w:rFonts w:ascii="標楷體" w:eastAsia="標楷體" w:hAnsi="標楷體"/>
                      <w:sz w:val="32"/>
                      <w:szCs w:val="32"/>
                    </w:rPr>
                    <w:t>104</w:t>
                  </w:r>
                  <w:r w:rsidRPr="00A83F49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年透過公職人員財產申報網路系統提供之保險資料」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，</w:t>
                  </w:r>
                  <w:r w:rsidRPr="00F44C97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向申報資料之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「</w:t>
                  </w:r>
                  <w:r w:rsidRPr="00F44C97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最後保存機關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」以本</w:t>
                  </w:r>
                  <w:r w:rsidRPr="00A073F5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含括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聲明書申請保險項目更正申報。</w:t>
                  </w:r>
                </w:p>
                <w:p w:rsidR="00682F6C" w:rsidRPr="00F44C97" w:rsidRDefault="00682F6C" w:rsidP="00994A6B">
                  <w:pPr>
                    <w:spacing w:line="480" w:lineRule="exact"/>
                    <w:ind w:firstLineChars="221" w:firstLine="707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如</w:t>
                  </w:r>
                  <w:r w:rsidRPr="00F44C97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同時向監察院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及</w:t>
                  </w:r>
                  <w:r w:rsidRPr="00E539A0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政風機構</w:t>
                  </w:r>
                  <w:r w:rsidRPr="00F44C97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申報者，則需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各</w:t>
                  </w:r>
                  <w:r w:rsidRPr="00F44C97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辦理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更正</w:t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次。</w:t>
                  </w:r>
                </w:p>
              </w:txbxContent>
            </v:textbox>
          </v:shape>
        </w:pict>
      </w:r>
    </w:p>
    <w:p w:rsidR="00682F6C" w:rsidRDefault="00682F6C" w:rsidP="00DC44E4">
      <w:pPr>
        <w:rPr>
          <w:rFonts w:ascii="標楷體" w:eastAsia="標楷體" w:hAnsi="標楷體"/>
          <w:sz w:val="40"/>
          <w:szCs w:val="40"/>
        </w:rPr>
      </w:pPr>
    </w:p>
    <w:p w:rsidR="00682F6C" w:rsidRDefault="00682F6C" w:rsidP="00DC44E4">
      <w:pPr>
        <w:rPr>
          <w:rFonts w:ascii="標楷體" w:eastAsia="標楷體" w:hAnsi="標楷體"/>
          <w:sz w:val="40"/>
          <w:szCs w:val="40"/>
        </w:rPr>
      </w:pPr>
    </w:p>
    <w:p w:rsidR="00682F6C" w:rsidRDefault="00682F6C" w:rsidP="00DC44E4">
      <w:pPr>
        <w:rPr>
          <w:rFonts w:ascii="標楷體" w:eastAsia="標楷體" w:hAnsi="標楷體"/>
          <w:sz w:val="40"/>
          <w:szCs w:val="40"/>
        </w:rPr>
      </w:pPr>
    </w:p>
    <w:p w:rsidR="00682F6C" w:rsidRDefault="00682F6C" w:rsidP="00DC44E4">
      <w:pPr>
        <w:rPr>
          <w:rFonts w:ascii="標楷體" w:eastAsia="標楷體" w:hAnsi="標楷體"/>
          <w:sz w:val="40"/>
          <w:szCs w:val="40"/>
        </w:rPr>
      </w:pPr>
    </w:p>
    <w:p w:rsidR="00682F6C" w:rsidRDefault="00682F6C" w:rsidP="00262C1C">
      <w:pPr>
        <w:rPr>
          <w:rFonts w:ascii="標楷體" w:eastAsia="標楷體" w:hAnsi="標楷體"/>
          <w:sz w:val="40"/>
          <w:szCs w:val="40"/>
        </w:rPr>
      </w:pPr>
    </w:p>
    <w:p w:rsidR="00682F6C" w:rsidRDefault="00682F6C" w:rsidP="00262C1C">
      <w:pPr>
        <w:rPr>
          <w:rFonts w:ascii="標楷體" w:eastAsia="標楷體" w:hAnsi="標楷體"/>
          <w:sz w:val="36"/>
          <w:szCs w:val="36"/>
        </w:rPr>
      </w:pPr>
    </w:p>
    <w:p w:rsidR="00682F6C" w:rsidRPr="00412734" w:rsidRDefault="00682F6C" w:rsidP="00262C1C">
      <w:pPr>
        <w:rPr>
          <w:rFonts w:ascii="標楷體" w:eastAsia="標楷體" w:hAnsi="標楷體"/>
          <w:sz w:val="36"/>
          <w:szCs w:val="36"/>
        </w:rPr>
      </w:pPr>
      <w:r w:rsidRPr="00412734">
        <w:rPr>
          <w:rFonts w:ascii="標楷體" w:eastAsia="標楷體" w:hAnsi="標楷體" w:hint="eastAsia"/>
          <w:sz w:val="36"/>
          <w:szCs w:val="36"/>
        </w:rPr>
        <w:t>申報人（姓名）</w:t>
      </w:r>
      <w:r w:rsidRPr="00412734">
        <w:rPr>
          <w:rFonts w:ascii="標楷體" w:eastAsia="標楷體" w:hAnsi="標楷體"/>
          <w:sz w:val="36"/>
          <w:szCs w:val="36"/>
        </w:rPr>
        <w:t>***</w:t>
      </w:r>
      <w:r w:rsidRPr="00412734">
        <w:rPr>
          <w:rFonts w:ascii="標楷體" w:eastAsia="標楷體" w:hAnsi="標楷體" w:hint="eastAsia"/>
          <w:sz w:val="36"/>
          <w:szCs w:val="36"/>
        </w:rPr>
        <w:t>申請更正○○年度至○○年度之保險資料，更正內容如附表。</w:t>
      </w:r>
    </w:p>
    <w:p w:rsidR="00682F6C" w:rsidRPr="00412734" w:rsidRDefault="00682F6C" w:rsidP="00262C1C">
      <w:pPr>
        <w:rPr>
          <w:rFonts w:ascii="標楷體" w:eastAsia="標楷體" w:hAnsi="標楷體"/>
          <w:sz w:val="36"/>
          <w:szCs w:val="36"/>
        </w:rPr>
      </w:pPr>
    </w:p>
    <w:p w:rsidR="00682F6C" w:rsidRPr="00412734" w:rsidRDefault="00682F6C" w:rsidP="00262C1C">
      <w:pPr>
        <w:rPr>
          <w:rFonts w:ascii="標楷體" w:eastAsia="標楷體" w:hAnsi="標楷體"/>
          <w:sz w:val="36"/>
          <w:szCs w:val="36"/>
        </w:rPr>
      </w:pPr>
      <w:r w:rsidRPr="00412734">
        <w:rPr>
          <w:rFonts w:ascii="標楷體" w:eastAsia="標楷體" w:hAnsi="標楷體" w:hint="eastAsia"/>
          <w:sz w:val="36"/>
          <w:szCs w:val="36"/>
        </w:rPr>
        <w:t>聲明人：（姓名）</w:t>
      </w:r>
    </w:p>
    <w:p w:rsidR="00682F6C" w:rsidRPr="00412734" w:rsidRDefault="00682F6C" w:rsidP="00262C1C">
      <w:pPr>
        <w:rPr>
          <w:rFonts w:ascii="標楷體" w:eastAsia="標楷體" w:hAnsi="標楷體"/>
          <w:sz w:val="36"/>
          <w:szCs w:val="36"/>
        </w:rPr>
      </w:pPr>
      <w:r w:rsidRPr="00412734">
        <w:rPr>
          <w:rFonts w:ascii="標楷體" w:eastAsia="標楷體" w:hAnsi="標楷體" w:hint="eastAsia"/>
          <w:sz w:val="36"/>
          <w:szCs w:val="36"/>
        </w:rPr>
        <w:t>身分證統一編號：</w:t>
      </w:r>
    </w:p>
    <w:p w:rsidR="00682F6C" w:rsidRPr="00412734" w:rsidRDefault="00682F6C" w:rsidP="00CD3CEB">
      <w:pPr>
        <w:spacing w:afterLines="100"/>
        <w:rPr>
          <w:rFonts w:ascii="標楷體" w:eastAsia="標楷體" w:hAnsi="標楷體"/>
          <w:sz w:val="36"/>
          <w:szCs w:val="36"/>
        </w:rPr>
      </w:pPr>
      <w:r w:rsidRPr="00412734">
        <w:rPr>
          <w:rFonts w:ascii="標楷體" w:eastAsia="標楷體" w:hAnsi="標楷體" w:hint="eastAsia"/>
          <w:sz w:val="36"/>
          <w:szCs w:val="36"/>
        </w:rPr>
        <w:t>聲明人簽名或蓋章：</w:t>
      </w:r>
    </w:p>
    <w:p w:rsidR="00682F6C" w:rsidRPr="00412734" w:rsidRDefault="00682F6C" w:rsidP="00262C1C">
      <w:pPr>
        <w:rPr>
          <w:rFonts w:ascii="標楷體" w:eastAsia="標楷體" w:hAnsi="標楷體"/>
          <w:sz w:val="36"/>
          <w:szCs w:val="36"/>
        </w:rPr>
      </w:pPr>
      <w:r w:rsidRPr="00412734">
        <w:rPr>
          <w:rFonts w:ascii="標楷體" w:eastAsia="標楷體" w:hAnsi="標楷體" w:hint="eastAsia"/>
          <w:sz w:val="36"/>
          <w:szCs w:val="36"/>
        </w:rPr>
        <w:t>此致</w:t>
      </w:r>
    </w:p>
    <w:p w:rsidR="00682F6C" w:rsidRPr="00412734" w:rsidRDefault="00682F6C" w:rsidP="00262C1C">
      <w:pPr>
        <w:rPr>
          <w:rFonts w:ascii="標楷體" w:eastAsia="標楷體" w:hAnsi="標楷體"/>
          <w:sz w:val="36"/>
          <w:szCs w:val="36"/>
        </w:rPr>
      </w:pPr>
      <w:r w:rsidRPr="00412734">
        <w:rPr>
          <w:rFonts w:ascii="標楷體" w:eastAsia="標楷體" w:hAnsi="標楷體" w:hint="eastAsia"/>
          <w:sz w:val="36"/>
          <w:szCs w:val="36"/>
        </w:rPr>
        <w:t>（</w:t>
      </w:r>
      <w:r>
        <w:rPr>
          <w:rFonts w:ascii="標楷體" w:eastAsia="標楷體" w:hAnsi="標楷體" w:hint="eastAsia"/>
          <w:sz w:val="36"/>
          <w:szCs w:val="36"/>
        </w:rPr>
        <w:t>○○</w:t>
      </w:r>
      <w:r w:rsidRPr="00412734">
        <w:rPr>
          <w:rFonts w:ascii="標楷體" w:eastAsia="標楷體" w:hAnsi="標楷體" w:hint="eastAsia"/>
          <w:sz w:val="36"/>
          <w:szCs w:val="36"/>
        </w:rPr>
        <w:t>機關【構】）</w:t>
      </w:r>
    </w:p>
    <w:p w:rsidR="00682F6C" w:rsidRPr="00412734" w:rsidRDefault="00682F6C" w:rsidP="00262C1C">
      <w:pPr>
        <w:rPr>
          <w:rFonts w:ascii="標楷體" w:eastAsia="標楷體" w:hAnsi="標楷體"/>
          <w:sz w:val="36"/>
          <w:szCs w:val="36"/>
        </w:rPr>
      </w:pPr>
    </w:p>
    <w:p w:rsidR="00682F6C" w:rsidRPr="00412734" w:rsidRDefault="00682F6C" w:rsidP="00262C1C">
      <w:pPr>
        <w:rPr>
          <w:rFonts w:ascii="標楷體" w:eastAsia="標楷體" w:hAnsi="標楷體"/>
          <w:sz w:val="36"/>
          <w:szCs w:val="36"/>
        </w:rPr>
      </w:pPr>
    </w:p>
    <w:p w:rsidR="00682F6C" w:rsidRPr="00412734" w:rsidRDefault="00682F6C" w:rsidP="00682E73">
      <w:pPr>
        <w:jc w:val="center"/>
        <w:rPr>
          <w:rFonts w:ascii="標楷體" w:eastAsia="標楷體" w:hAnsi="標楷體"/>
          <w:sz w:val="36"/>
          <w:szCs w:val="36"/>
        </w:rPr>
        <w:sectPr w:rsidR="00682F6C" w:rsidRPr="00412734" w:rsidSect="005F4A92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412734">
        <w:rPr>
          <w:rFonts w:ascii="標楷體" w:eastAsia="標楷體" w:hAnsi="標楷體"/>
          <w:sz w:val="36"/>
          <w:szCs w:val="36"/>
        </w:rPr>
        <w:t>105</w:t>
      </w:r>
      <w:r w:rsidRPr="00412734">
        <w:rPr>
          <w:rFonts w:ascii="標楷體" w:eastAsia="標楷體" w:hAnsi="標楷體" w:hint="eastAsia"/>
          <w:sz w:val="36"/>
          <w:szCs w:val="36"/>
        </w:rPr>
        <w:t>年</w:t>
      </w:r>
      <w:r w:rsidRPr="00412734">
        <w:rPr>
          <w:rFonts w:ascii="標楷體" w:eastAsia="標楷體" w:hAnsi="標楷體"/>
          <w:sz w:val="36"/>
          <w:szCs w:val="36"/>
        </w:rPr>
        <w:t xml:space="preserve">  </w:t>
      </w:r>
      <w:r w:rsidRPr="00412734">
        <w:rPr>
          <w:rFonts w:ascii="標楷體" w:eastAsia="標楷體" w:hAnsi="標楷體" w:hint="eastAsia"/>
          <w:sz w:val="36"/>
          <w:szCs w:val="36"/>
        </w:rPr>
        <w:t>月</w:t>
      </w:r>
      <w:r w:rsidRPr="00412734">
        <w:rPr>
          <w:rFonts w:ascii="標楷體" w:eastAsia="標楷體" w:hAnsi="標楷體"/>
          <w:sz w:val="36"/>
          <w:szCs w:val="36"/>
        </w:rPr>
        <w:t xml:space="preserve">  </w:t>
      </w:r>
      <w:r w:rsidRPr="00412734">
        <w:rPr>
          <w:rFonts w:ascii="標楷體" w:eastAsia="標楷體" w:hAnsi="標楷體" w:hint="eastAsia"/>
          <w:sz w:val="36"/>
          <w:szCs w:val="36"/>
        </w:rPr>
        <w:t>日</w:t>
      </w:r>
    </w:p>
    <w:p w:rsidR="00682F6C" w:rsidRDefault="00682F6C" w:rsidP="006F261F">
      <w:pPr>
        <w:spacing w:before="108"/>
        <w:ind w:left="-360"/>
        <w:jc w:val="both"/>
      </w:pPr>
      <w:r>
        <w:rPr>
          <w:noProof/>
        </w:rPr>
        <w:pict>
          <v:shape id="_x0000_s1027" type="#_x0000_t202" style="position:absolute;left:0;text-align:left;margin-left:-3.2pt;margin-top:-33.7pt;width:56.95pt;height:30.1pt;z-index:251659264" strokeweight="3pt">
            <v:stroke linestyle="thinThin"/>
            <v:textbox>
              <w:txbxContent>
                <w:p w:rsidR="00682F6C" w:rsidRPr="006F261F" w:rsidRDefault="00682F6C" w:rsidP="006F261F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F261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附表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</w:rPr>
        <w:t>（九）珠寶、古董、字畫及其他具有相當價值之財產（總價額：</w:t>
      </w:r>
      <w:r>
        <w:rPr>
          <w:rFonts w:ascii="標楷體" w:eastAsia="標楷體" w:hAnsi="標楷體" w:hint="eastAsia"/>
          <w:szCs w:val="24"/>
        </w:rPr>
        <w:t>新臺幣</w:t>
      </w:r>
      <w:r>
        <w:rPr>
          <w:rFonts w:ascii="標楷體" w:eastAsia="標楷體" w:hAnsi="標楷體" w:hint="eastAsia"/>
        </w:rPr>
        <w:t xml:space="preserve">　　　　　　　　　元）</w:t>
      </w:r>
    </w:p>
    <w:p w:rsidR="00682F6C" w:rsidRDefault="00682F6C" w:rsidP="006F261F">
      <w:pPr>
        <w:spacing w:before="108"/>
        <w:ind w:left="-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  <w:color w:val="000000"/>
        </w:rPr>
        <w:t xml:space="preserve"> 2.</w:t>
      </w:r>
      <w:r>
        <w:rPr>
          <w:rFonts w:ascii="標楷體" w:eastAsia="標楷體" w:hAnsi="標楷體" w:hint="eastAsia"/>
          <w:color w:val="000000"/>
        </w:rPr>
        <w:t>保險</w:t>
      </w:r>
    </w:p>
    <w:tbl>
      <w:tblPr>
        <w:tblW w:w="15120" w:type="dxa"/>
        <w:tblInd w:w="-3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80"/>
        <w:gridCol w:w="5227"/>
        <w:gridCol w:w="2333"/>
        <w:gridCol w:w="3780"/>
      </w:tblGrid>
      <w:tr w:rsidR="00682F6C" w:rsidTr="00863A62">
        <w:trPr>
          <w:trHeight w:val="384"/>
        </w:trPr>
        <w:tc>
          <w:tcPr>
            <w:tcW w:w="37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保險公司</w:t>
            </w:r>
          </w:p>
        </w:tc>
        <w:tc>
          <w:tcPr>
            <w:tcW w:w="522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保險名稱</w:t>
            </w:r>
          </w:p>
        </w:tc>
        <w:tc>
          <w:tcPr>
            <w:tcW w:w="23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要保人</w:t>
            </w:r>
          </w:p>
        </w:tc>
        <w:tc>
          <w:tcPr>
            <w:tcW w:w="37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682F6C" w:rsidTr="00863A62">
        <w:trPr>
          <w:trHeight w:hRule="exact" w:val="380"/>
        </w:trPr>
        <w:tc>
          <w:tcPr>
            <w:tcW w:w="3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/>
        </w:tc>
      </w:tr>
      <w:tr w:rsidR="00682F6C" w:rsidTr="00863A62">
        <w:trPr>
          <w:trHeight w:hRule="exact" w:val="380"/>
        </w:trPr>
        <w:tc>
          <w:tcPr>
            <w:tcW w:w="3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/>
        </w:tc>
      </w:tr>
      <w:tr w:rsidR="00682F6C" w:rsidTr="00863A62">
        <w:trPr>
          <w:trHeight w:hRule="exact" w:val="380"/>
        </w:trPr>
        <w:tc>
          <w:tcPr>
            <w:tcW w:w="3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/>
        </w:tc>
      </w:tr>
      <w:tr w:rsidR="00682F6C" w:rsidTr="00863A62">
        <w:trPr>
          <w:trHeight w:hRule="exact" w:val="380"/>
        </w:trPr>
        <w:tc>
          <w:tcPr>
            <w:tcW w:w="3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/>
        </w:tc>
      </w:tr>
      <w:tr w:rsidR="00682F6C" w:rsidTr="00863A62">
        <w:trPr>
          <w:trHeight w:hRule="exact" w:val="380"/>
        </w:trPr>
        <w:tc>
          <w:tcPr>
            <w:tcW w:w="3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/>
        </w:tc>
      </w:tr>
      <w:tr w:rsidR="00682F6C" w:rsidTr="00863A62">
        <w:trPr>
          <w:trHeight w:hRule="exact" w:val="380"/>
        </w:trPr>
        <w:tc>
          <w:tcPr>
            <w:tcW w:w="3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/>
        </w:tc>
      </w:tr>
      <w:tr w:rsidR="00682F6C" w:rsidTr="00863A62">
        <w:trPr>
          <w:trHeight w:hRule="exact" w:val="380"/>
        </w:trPr>
        <w:tc>
          <w:tcPr>
            <w:tcW w:w="3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/>
        </w:tc>
      </w:tr>
      <w:tr w:rsidR="00682F6C" w:rsidTr="00863A62">
        <w:trPr>
          <w:trHeight w:hRule="exact" w:val="380"/>
        </w:trPr>
        <w:tc>
          <w:tcPr>
            <w:tcW w:w="3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/>
        </w:tc>
      </w:tr>
      <w:tr w:rsidR="00682F6C" w:rsidTr="00863A62">
        <w:trPr>
          <w:trHeight w:hRule="exact" w:val="380"/>
        </w:trPr>
        <w:tc>
          <w:tcPr>
            <w:tcW w:w="3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/>
        </w:tc>
      </w:tr>
      <w:tr w:rsidR="00682F6C" w:rsidTr="00863A62">
        <w:trPr>
          <w:trHeight w:hRule="exact" w:val="380"/>
        </w:trPr>
        <w:tc>
          <w:tcPr>
            <w:tcW w:w="3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/>
        </w:tc>
      </w:tr>
      <w:tr w:rsidR="00682F6C" w:rsidTr="00863A62">
        <w:trPr>
          <w:trHeight w:hRule="exact" w:val="380"/>
        </w:trPr>
        <w:tc>
          <w:tcPr>
            <w:tcW w:w="3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/>
        </w:tc>
      </w:tr>
      <w:tr w:rsidR="00682F6C" w:rsidTr="00863A62">
        <w:trPr>
          <w:trHeight w:hRule="exact" w:val="380"/>
        </w:trPr>
        <w:tc>
          <w:tcPr>
            <w:tcW w:w="3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/>
        </w:tc>
      </w:tr>
      <w:tr w:rsidR="00682F6C" w:rsidTr="00863A62">
        <w:trPr>
          <w:trHeight w:hRule="exact" w:val="380"/>
        </w:trPr>
        <w:tc>
          <w:tcPr>
            <w:tcW w:w="3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/>
        </w:tc>
      </w:tr>
      <w:tr w:rsidR="00682F6C" w:rsidTr="00863A62">
        <w:trPr>
          <w:trHeight w:hRule="exact" w:val="380"/>
        </w:trPr>
        <w:tc>
          <w:tcPr>
            <w:tcW w:w="3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/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Pr="00231AF5" w:rsidRDefault="00682F6C" w:rsidP="00863A6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Pr="00C937D7" w:rsidRDefault="00682F6C" w:rsidP="00863A62"/>
        </w:tc>
      </w:tr>
      <w:tr w:rsidR="00682F6C" w:rsidTr="00863A62">
        <w:trPr>
          <w:trHeight w:hRule="exact" w:val="380"/>
        </w:trPr>
        <w:tc>
          <w:tcPr>
            <w:tcW w:w="3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新細明體" w:cs="新細明體"/>
                <w:color w:val="000000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Pr="00231AF5" w:rsidRDefault="00682F6C" w:rsidP="00863A6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/>
        </w:tc>
      </w:tr>
      <w:tr w:rsidR="00682F6C" w:rsidTr="00863A62">
        <w:trPr>
          <w:cantSplit/>
          <w:trHeight w:val="454"/>
        </w:trPr>
        <w:tc>
          <w:tcPr>
            <w:tcW w:w="15120" w:type="dxa"/>
            <w:gridSpan w:val="4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6F261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總申報筆數：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筆</w:t>
            </w:r>
          </w:p>
        </w:tc>
      </w:tr>
    </w:tbl>
    <w:p w:rsidR="00682F6C" w:rsidRDefault="00682F6C" w:rsidP="006F261F">
      <w:pPr>
        <w:spacing w:line="240" w:lineRule="atLeast"/>
        <w:jc w:val="both"/>
        <w:rPr>
          <w:rFonts w:ascii="細明體" w:eastAsia="細明體" w:hAnsi="細明體"/>
          <w:sz w:val="20"/>
        </w:rPr>
      </w:pPr>
      <w:r>
        <w:rPr>
          <w:rFonts w:ascii="細明體" w:eastAsia="細明體" w:hAnsi="細明體" w:hint="eastAsia"/>
          <w:sz w:val="20"/>
        </w:rPr>
        <w:t>★「保險」指「儲蓄型壽險」、「投資型壽險」及「年金型保險」之保險契約類型。</w:t>
      </w:r>
    </w:p>
    <w:p w:rsidR="00682F6C" w:rsidRPr="00682E73" w:rsidRDefault="00682F6C" w:rsidP="006F261F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細明體" w:eastAsia="細明體" w:hAnsi="細明體" w:hint="eastAsia"/>
          <w:sz w:val="20"/>
        </w:rPr>
        <w:t>★「儲蓄型壽險」指滿期保險金、生存（還本）保險金、繳費期滿生存保險金、祝壽保險金、教育保險金、立業保險金、養老保險金等商品內容含有生存保險金特性之保險契約；「投資型壽險」指商品名稱含有變額壽險、變額萬能壽險、投資型保險、投資連（鏈）結型保險等文字之保險契約；「年金型保險」指即期年金保險、遞延年金保險、利率變動型年金保險、勞退企業年金保險、勞退個人年金保險等商品名稱含有年金保險等文字之保險契約。</w:t>
      </w:r>
    </w:p>
    <w:sectPr w:rsidR="00682F6C" w:rsidRPr="00682E73" w:rsidSect="006F261F">
      <w:pgSz w:w="16838" w:h="11906" w:orient="landscape"/>
      <w:pgMar w:top="1276" w:right="1440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F6C" w:rsidRDefault="00682F6C">
      <w:r>
        <w:separator/>
      </w:r>
    </w:p>
  </w:endnote>
  <w:endnote w:type="continuationSeparator" w:id="0">
    <w:p w:rsidR="00682F6C" w:rsidRDefault="00682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F6C" w:rsidRDefault="00682F6C">
      <w:r>
        <w:separator/>
      </w:r>
    </w:p>
  </w:footnote>
  <w:footnote w:type="continuationSeparator" w:id="0">
    <w:p w:rsidR="00682F6C" w:rsidRDefault="00682F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4E4"/>
    <w:rsid w:val="00001242"/>
    <w:rsid w:val="00023973"/>
    <w:rsid w:val="00026E5C"/>
    <w:rsid w:val="000D1DDE"/>
    <w:rsid w:val="00155B26"/>
    <w:rsid w:val="001564D6"/>
    <w:rsid w:val="00231AF5"/>
    <w:rsid w:val="00262C1C"/>
    <w:rsid w:val="002866AD"/>
    <w:rsid w:val="002A1EBF"/>
    <w:rsid w:val="002A50DC"/>
    <w:rsid w:val="002B5B15"/>
    <w:rsid w:val="002F329C"/>
    <w:rsid w:val="0035096B"/>
    <w:rsid w:val="00412734"/>
    <w:rsid w:val="004D4015"/>
    <w:rsid w:val="00562DDF"/>
    <w:rsid w:val="005D0B36"/>
    <w:rsid w:val="005F4A92"/>
    <w:rsid w:val="006378C8"/>
    <w:rsid w:val="00645129"/>
    <w:rsid w:val="00682E73"/>
    <w:rsid w:val="00682F6C"/>
    <w:rsid w:val="0068309D"/>
    <w:rsid w:val="006C7205"/>
    <w:rsid w:val="006F261F"/>
    <w:rsid w:val="00863A62"/>
    <w:rsid w:val="008A3A54"/>
    <w:rsid w:val="00912F24"/>
    <w:rsid w:val="00994A6B"/>
    <w:rsid w:val="00A01C99"/>
    <w:rsid w:val="00A034A3"/>
    <w:rsid w:val="00A073F5"/>
    <w:rsid w:val="00A52289"/>
    <w:rsid w:val="00A52F58"/>
    <w:rsid w:val="00A83617"/>
    <w:rsid w:val="00A83F49"/>
    <w:rsid w:val="00A875B9"/>
    <w:rsid w:val="00AA70A5"/>
    <w:rsid w:val="00AE2283"/>
    <w:rsid w:val="00C937D7"/>
    <w:rsid w:val="00CD3CEB"/>
    <w:rsid w:val="00D23944"/>
    <w:rsid w:val="00D73047"/>
    <w:rsid w:val="00DA1154"/>
    <w:rsid w:val="00DC44E4"/>
    <w:rsid w:val="00DF054B"/>
    <w:rsid w:val="00DF61D8"/>
    <w:rsid w:val="00E539A0"/>
    <w:rsid w:val="00ED7D14"/>
    <w:rsid w:val="00F16A66"/>
    <w:rsid w:val="00F4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A9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55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55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75</Words>
  <Characters>434</Characters>
  <Application>Microsoft Office Outlook</Application>
  <DocSecurity>0</DocSecurity>
  <Lines>0</Lines>
  <Paragraphs>0</Paragraphs>
  <ScaleCrop>false</ScaleCrop>
  <Company>MOJ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聲明書</dc:title>
  <dc:subject/>
  <dc:creator>MOJ</dc:creator>
  <cp:keywords/>
  <dc:description/>
  <cp:lastModifiedBy>user</cp:lastModifiedBy>
  <cp:revision>2</cp:revision>
  <cp:lastPrinted>2016-03-22T08:20:00Z</cp:lastPrinted>
  <dcterms:created xsi:type="dcterms:W3CDTF">2016-04-07T03:10:00Z</dcterms:created>
  <dcterms:modified xsi:type="dcterms:W3CDTF">2016-04-07T03:10:00Z</dcterms:modified>
</cp:coreProperties>
</file>