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F2" w:rsidRPr="00C2337B" w:rsidRDefault="00CF24F2" w:rsidP="00CF24F2">
      <w:pPr>
        <w:snapToGrid w:val="0"/>
        <w:spacing w:line="0" w:lineRule="atLeast"/>
        <w:rPr>
          <w:rFonts w:ascii="新細明體" w:hAnsi="新細明體"/>
          <w:bCs/>
          <w:sz w:val="32"/>
          <w:szCs w:val="32"/>
        </w:rPr>
      </w:pPr>
      <w:r w:rsidRPr="00523F29">
        <w:rPr>
          <w:rFonts w:ascii="新細明體" w:hAnsi="新細明體" w:hint="eastAsia"/>
          <w:b/>
          <w:bCs/>
          <w:sz w:val="32"/>
          <w:szCs w:val="32"/>
        </w:rPr>
        <w:t>表3</w:t>
      </w:r>
      <w:r>
        <w:rPr>
          <w:rFonts w:ascii="新細明體" w:hAnsi="新細明體" w:hint="eastAsia"/>
          <w:b/>
          <w:bCs/>
          <w:sz w:val="32"/>
          <w:szCs w:val="32"/>
        </w:rPr>
        <w:t xml:space="preserve">            </w:t>
      </w:r>
      <w:r w:rsidRPr="002B0D62">
        <w:rPr>
          <w:rFonts w:ascii="新細明體" w:hAnsi="新細明體" w:hint="eastAsia"/>
          <w:b/>
          <w:bCs/>
          <w:sz w:val="32"/>
          <w:szCs w:val="32"/>
        </w:rPr>
        <w:t xml:space="preserve"> </w:t>
      </w:r>
      <w:r w:rsidR="003B2AE8">
        <w:rPr>
          <w:rFonts w:ascii="新細明體" w:hAnsi="新細明體" w:hint="eastAsia"/>
          <w:bCs/>
          <w:sz w:val="32"/>
          <w:szCs w:val="32"/>
        </w:rPr>
        <w:t>107</w:t>
      </w:r>
      <w:r w:rsidRPr="00C2337B">
        <w:rPr>
          <w:rFonts w:ascii="新細明體" w:hAnsi="新細明體" w:hint="eastAsia"/>
          <w:bCs/>
          <w:sz w:val="32"/>
          <w:szCs w:val="32"/>
        </w:rPr>
        <w:t>學年度花蓮縣立</w:t>
      </w:r>
      <w:r w:rsidR="00E97151">
        <w:rPr>
          <w:rFonts w:ascii="新細明體" w:hAnsi="新細明體" w:hint="eastAsia"/>
          <w:bCs/>
          <w:sz w:val="32"/>
          <w:szCs w:val="32"/>
          <w:u w:val="single"/>
        </w:rPr>
        <w:t>光復國民中學</w:t>
      </w:r>
      <w:r w:rsidRPr="00C2337B">
        <w:rPr>
          <w:rFonts w:ascii="新細明體" w:hAnsi="新細明體" w:hint="eastAsia"/>
          <w:bCs/>
          <w:sz w:val="32"/>
          <w:szCs w:val="32"/>
        </w:rPr>
        <w:t>國民中學九年級第二學期課程教學計畫</w:t>
      </w:r>
    </w:p>
    <w:p w:rsidR="00CF24F2" w:rsidRDefault="00CF24F2" w:rsidP="00E97151">
      <w:pPr>
        <w:spacing w:beforeLines="50"/>
        <w:jc w:val="center"/>
        <w:rPr>
          <w:rFonts w:ascii="新細明體" w:hAnsi="新細明體" w:cs="標楷體"/>
          <w:b/>
          <w:sz w:val="32"/>
          <w:szCs w:val="32"/>
        </w:rPr>
      </w:pPr>
      <w:r w:rsidRPr="00013873">
        <w:rPr>
          <w:rFonts w:ascii="新細明體" w:hAnsi="新細明體" w:cs="標楷體" w:hint="eastAsia"/>
          <w:b/>
          <w:sz w:val="32"/>
          <w:szCs w:val="32"/>
        </w:rPr>
        <w:t>會考後至畢業典禮前之課程活動規劃表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5"/>
        <w:gridCol w:w="1527"/>
        <w:gridCol w:w="1527"/>
        <w:gridCol w:w="1527"/>
        <w:gridCol w:w="1528"/>
        <w:gridCol w:w="1527"/>
        <w:gridCol w:w="1527"/>
        <w:gridCol w:w="1527"/>
        <w:gridCol w:w="1528"/>
        <w:gridCol w:w="1273"/>
      </w:tblGrid>
      <w:tr w:rsidR="00B579A7" w:rsidRPr="00A8763D" w:rsidTr="00246C36">
        <w:trPr>
          <w:tblHeader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週次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國文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英語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數學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自然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社會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藝文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綜合</w:t>
            </w:r>
            <w:r w:rsidR="00AC0496">
              <w:rPr>
                <w:rFonts w:ascii="新細明體" w:hAnsi="新細明體" w:hint="eastAsia"/>
              </w:rPr>
              <w:t>領域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健體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579A7" w:rsidRPr="00A8763D" w:rsidRDefault="00B579A7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共同活動</w:t>
            </w:r>
          </w:p>
        </w:tc>
      </w:tr>
      <w:tr w:rsidR="00361A3E" w:rsidRPr="00A8763D" w:rsidTr="00246C36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十五</w:t>
            </w:r>
          </w:p>
          <w:p w:rsidR="00361A3E" w:rsidRPr="00A8763D" w:rsidRDefault="00361A3E" w:rsidP="003B2AE8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5/</w:t>
            </w:r>
            <w:r w:rsidR="00DA39DC">
              <w:rPr>
                <w:rFonts w:ascii="新細明體" w:hAnsi="新細明體" w:hint="eastAsia"/>
              </w:rPr>
              <w:t>2</w:t>
            </w:r>
            <w:r w:rsidR="003B2AE8">
              <w:rPr>
                <w:rFonts w:ascii="新細明體" w:hAnsi="新細明體" w:hint="eastAsia"/>
              </w:rPr>
              <w:t>0</w:t>
            </w:r>
            <w:r w:rsidRPr="00A8763D">
              <w:rPr>
                <w:rFonts w:ascii="新細明體" w:hAnsi="新細明體" w:hint="eastAsia"/>
              </w:rPr>
              <w:t>-5/2</w:t>
            </w:r>
            <w:r w:rsidR="003B2AE8">
              <w:rPr>
                <w:rFonts w:ascii="新細明體" w:hAnsi="新細明體" w:hint="eastAsia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246C36" w:rsidRDefault="00246C36" w:rsidP="00246C36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246C36">
              <w:rPr>
                <w:rFonts w:ascii="新細明體" w:hAnsi="新細明體" w:hint="eastAsia"/>
                <w:sz w:val="20"/>
                <w:szCs w:val="20"/>
              </w:rPr>
              <w:t>應屆畢業生4天三夜校外教學活動。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畢業典禮籌備</w:t>
            </w:r>
          </w:p>
        </w:tc>
      </w:tr>
      <w:tr w:rsidR="00361A3E" w:rsidRPr="00A8763D" w:rsidTr="00246C36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十六</w:t>
            </w:r>
          </w:p>
          <w:p w:rsidR="00361A3E" w:rsidRPr="00A8763D" w:rsidRDefault="00361A3E" w:rsidP="003B2AE8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5/</w:t>
            </w:r>
            <w:r w:rsidR="000A2C52">
              <w:rPr>
                <w:rFonts w:ascii="新細明體" w:hAnsi="新細明體" w:hint="eastAsia"/>
              </w:rPr>
              <w:t>2</w:t>
            </w:r>
            <w:r w:rsidR="003B2AE8">
              <w:rPr>
                <w:rFonts w:ascii="新細明體" w:hAnsi="新細明體" w:hint="eastAsia"/>
              </w:rPr>
              <w:t>7</w:t>
            </w:r>
            <w:r w:rsidRPr="00A8763D">
              <w:rPr>
                <w:rFonts w:ascii="新細明體" w:hAnsi="新細明體" w:hint="eastAsia"/>
              </w:rPr>
              <w:t>-</w:t>
            </w:r>
            <w:r w:rsidR="00DA39DC">
              <w:rPr>
                <w:rFonts w:ascii="新細明體" w:hAnsi="新細明體" w:hint="eastAsia"/>
              </w:rPr>
              <w:t>6</w:t>
            </w:r>
            <w:r w:rsidRPr="00A8763D">
              <w:rPr>
                <w:rFonts w:ascii="新細明體" w:hAnsi="新細明體" w:hint="eastAsia"/>
              </w:rPr>
              <w:t>/</w:t>
            </w:r>
            <w:r w:rsidR="003B2AE8">
              <w:rPr>
                <w:rFonts w:ascii="新細明體" w:hAnsi="新細明體" w:hint="eastAsia"/>
              </w:rPr>
              <w:t>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675CD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畢業典禮籌備</w:t>
            </w:r>
          </w:p>
        </w:tc>
      </w:tr>
      <w:tr w:rsidR="00361A3E" w:rsidRPr="00A8763D" w:rsidTr="00246C36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十七</w:t>
            </w:r>
          </w:p>
          <w:p w:rsidR="00361A3E" w:rsidRPr="00A8763D" w:rsidRDefault="00DA39DC" w:rsidP="003B2AE8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6</w:t>
            </w:r>
            <w:r w:rsidR="00361A3E" w:rsidRPr="00A8763D">
              <w:rPr>
                <w:rFonts w:ascii="新細明體" w:hAnsi="新細明體" w:hint="eastAsia"/>
              </w:rPr>
              <w:t>/</w:t>
            </w:r>
            <w:r w:rsidR="003B2AE8">
              <w:rPr>
                <w:rFonts w:ascii="新細明體" w:hAnsi="新細明體" w:hint="eastAsia"/>
              </w:rPr>
              <w:t>3</w:t>
            </w:r>
            <w:r w:rsidR="00361A3E" w:rsidRPr="00A8763D">
              <w:rPr>
                <w:rFonts w:ascii="新細明體" w:hAnsi="新細明體" w:hint="eastAsia"/>
              </w:rPr>
              <w:t>-6/</w:t>
            </w:r>
            <w:r w:rsidR="003B2AE8">
              <w:rPr>
                <w:rFonts w:ascii="新細明體" w:hAnsi="新細明體" w:hint="eastAsia"/>
              </w:rPr>
              <w:t>9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553A51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675CD1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感恩歡送畢業會</w:t>
            </w:r>
          </w:p>
        </w:tc>
      </w:tr>
      <w:tr w:rsidR="00361A3E" w:rsidRPr="00A8763D" w:rsidTr="00246C36"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十八</w:t>
            </w:r>
          </w:p>
          <w:p w:rsidR="00361A3E" w:rsidRPr="00A8763D" w:rsidRDefault="00361A3E" w:rsidP="003B2AE8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6/</w:t>
            </w:r>
            <w:r w:rsidR="000A2C52">
              <w:rPr>
                <w:rFonts w:ascii="新細明體" w:hAnsi="新細明體" w:hint="eastAsia"/>
              </w:rPr>
              <w:t>1</w:t>
            </w:r>
            <w:r w:rsidR="003B2AE8">
              <w:rPr>
                <w:rFonts w:ascii="新細明體" w:hAnsi="新細明體" w:hint="eastAsia"/>
              </w:rPr>
              <w:t>0</w:t>
            </w:r>
            <w:r w:rsidRPr="00A8763D">
              <w:rPr>
                <w:rFonts w:ascii="新細明體" w:hAnsi="新細明體" w:hint="eastAsia"/>
              </w:rPr>
              <w:t>-6/1</w:t>
            </w:r>
            <w:r w:rsidR="003B2AE8">
              <w:rPr>
                <w:rFonts w:ascii="新細明體" w:hAnsi="新細明體" w:hint="eastAsia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246C36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553A51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675CD1">
            <w:pPr>
              <w:ind w:left="360"/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61A3E" w:rsidRPr="00A8763D" w:rsidRDefault="00361A3E" w:rsidP="00246C36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畢業典禮彩排</w:t>
            </w:r>
          </w:p>
          <w:p w:rsidR="00361A3E" w:rsidRPr="00A8763D" w:rsidRDefault="00361A3E" w:rsidP="00B579A7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</w:t>
            </w:r>
          </w:p>
        </w:tc>
      </w:tr>
      <w:tr w:rsidR="00361A3E" w:rsidRPr="00A8763D" w:rsidTr="00246C36">
        <w:trPr>
          <w:trHeight w:val="1580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A3E" w:rsidRPr="00A8763D" w:rsidRDefault="00361A3E" w:rsidP="00B1757D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十九</w:t>
            </w:r>
          </w:p>
          <w:p w:rsidR="00361A3E" w:rsidRPr="00A8763D" w:rsidRDefault="00361A3E" w:rsidP="003B2AE8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6/1</w:t>
            </w:r>
            <w:r w:rsidR="003B2AE8">
              <w:rPr>
                <w:rFonts w:ascii="新細明體" w:hAnsi="新細明體" w:hint="eastAsia"/>
              </w:rPr>
              <w:t>7</w:t>
            </w:r>
            <w:r w:rsidRPr="00A8763D">
              <w:rPr>
                <w:rFonts w:ascii="新細明體" w:hAnsi="新細明體" w:hint="eastAsia"/>
              </w:rPr>
              <w:t>-6/</w:t>
            </w:r>
            <w:r w:rsidR="00DA39DC">
              <w:rPr>
                <w:rFonts w:ascii="新細明體" w:hAnsi="新細明體" w:hint="eastAsia"/>
              </w:rPr>
              <w:t>2</w:t>
            </w:r>
            <w:r w:rsidR="003B2AE8">
              <w:rPr>
                <w:rFonts w:ascii="新細明體" w:hAnsi="新細明體" w:hint="eastAsia"/>
              </w:rPr>
              <w:t>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675CD1">
            <w:pPr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675CD1">
            <w:pPr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A3E" w:rsidRPr="00A8763D" w:rsidRDefault="00361A3E" w:rsidP="00B1757D">
            <w:pPr>
              <w:rPr>
                <w:rFonts w:ascii="新細明體" w:hAnsi="新細明體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D1" w:rsidRPr="00A8763D" w:rsidRDefault="00675CD1" w:rsidP="00675CD1">
            <w:pPr>
              <w:rPr>
                <w:rFonts w:ascii="新細明體" w:hAnsi="新細明體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51" w:rsidRPr="00A8763D" w:rsidRDefault="00553A51" w:rsidP="00246C36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畢業典禮彩排</w:t>
            </w:r>
          </w:p>
          <w:p w:rsidR="00361A3E" w:rsidRPr="00A8763D" w:rsidRDefault="00553A51" w:rsidP="00553A51">
            <w:pPr>
              <w:jc w:val="center"/>
              <w:rPr>
                <w:rFonts w:ascii="新細明體" w:hAnsi="新細明體"/>
              </w:rPr>
            </w:pPr>
            <w:r w:rsidRPr="00A8763D">
              <w:rPr>
                <w:rFonts w:ascii="新細明體" w:hAnsi="新細明體" w:hint="eastAsia"/>
              </w:rPr>
              <w:t>畢業典禮（6/16）</w:t>
            </w:r>
          </w:p>
        </w:tc>
      </w:tr>
    </w:tbl>
    <w:p w:rsidR="00CF24F2" w:rsidRPr="002F3554" w:rsidRDefault="00CF24F2" w:rsidP="00CF24F2">
      <w:pPr>
        <w:rPr>
          <w:sz w:val="28"/>
          <w:szCs w:val="28"/>
        </w:rPr>
      </w:pPr>
    </w:p>
    <w:p w:rsidR="00CF24F2" w:rsidRPr="002F3554" w:rsidRDefault="00CF24F2" w:rsidP="00CF24F2">
      <w:pPr>
        <w:rPr>
          <w:rFonts w:ascii="新細明體" w:hAnsi="新細明體"/>
          <w:b/>
          <w:sz w:val="28"/>
          <w:szCs w:val="28"/>
        </w:rPr>
      </w:pPr>
      <w:r w:rsidRPr="002F3554">
        <w:rPr>
          <w:rFonts w:ascii="新細明體" w:hAnsi="新細明體" w:hint="eastAsia"/>
          <w:b/>
          <w:sz w:val="28"/>
          <w:szCs w:val="28"/>
        </w:rPr>
        <w:t>注意事項：</w:t>
      </w:r>
    </w:p>
    <w:p w:rsidR="007A687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1.會考後課程一律遵守教學正常化原則</w:t>
      </w:r>
      <w:r w:rsidR="007A6874" w:rsidRPr="007A6874">
        <w:rPr>
          <w:rFonts w:ascii="新細明體" w:hAnsi="新細明體" w:hint="eastAsia"/>
          <w:sz w:val="28"/>
          <w:szCs w:val="28"/>
        </w:rPr>
        <w:t>會考後課程一律遵守教學正常化原則，</w:t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課程安排可包含銜接課程(學校應依學生個  </w:t>
      </w:r>
      <w:r w:rsidR="007A6874" w:rsidRPr="00444B14">
        <w:rPr>
          <w:rFonts w:ascii="新細明體" w:hAnsi="新細明體"/>
          <w:color w:val="002060"/>
          <w:sz w:val="28"/>
          <w:szCs w:val="28"/>
        </w:rPr>
        <w:br/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  別差異，進行加深加廣之多元性課程或補救教學課程)或跨領域課程(依主題或結合性別平等、人權、環境、海洋、生　　　</w:t>
      </w:r>
      <w:r w:rsidR="007A6874" w:rsidRPr="00444B14">
        <w:rPr>
          <w:rFonts w:ascii="新細明體" w:hAnsi="新細明體"/>
          <w:color w:val="002060"/>
          <w:sz w:val="28"/>
          <w:szCs w:val="28"/>
        </w:rPr>
        <w:br/>
      </w:r>
      <w:r w:rsidR="007A6874" w:rsidRPr="00444B14">
        <w:rPr>
          <w:rFonts w:ascii="新細明體" w:hAnsi="新細明體" w:hint="eastAsia"/>
          <w:color w:val="002060"/>
          <w:sz w:val="28"/>
          <w:szCs w:val="28"/>
        </w:rPr>
        <w:t xml:space="preserve">　涯規劃、戶外教育等議題予以發展)或加強適性輔導(協助學生進行志願選填與相關輔導機制)。</w:t>
      </w:r>
    </w:p>
    <w:p w:rsidR="00CF24F2" w:rsidRPr="002F355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2.各領域應召開領域教學研究會討論會考後課程安排，課程設計可以採主題設計，亦可以班群為群組規劃。</w:t>
      </w:r>
    </w:p>
    <w:p w:rsidR="00CF24F2" w:rsidRPr="002F3554" w:rsidRDefault="00CF24F2" w:rsidP="00CF24F2">
      <w:pPr>
        <w:rPr>
          <w:rFonts w:ascii="新細明體" w:hAnsi="新細明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3.各領域設計後課程應於開學</w:t>
      </w:r>
      <w:r w:rsidRPr="002F3554">
        <w:rPr>
          <w:rFonts w:ascii="新細明體" w:hAnsi="新細明體" w:hint="eastAsia"/>
          <w:b/>
          <w:sz w:val="28"/>
          <w:szCs w:val="28"/>
        </w:rPr>
        <w:t>前</w:t>
      </w:r>
      <w:r w:rsidRPr="002F3554">
        <w:rPr>
          <w:rFonts w:ascii="新細明體" w:hAnsi="新細明體" w:hint="eastAsia"/>
          <w:sz w:val="28"/>
          <w:szCs w:val="28"/>
        </w:rPr>
        <w:t>送交課程發展委員會議討論通過。</w:t>
      </w:r>
    </w:p>
    <w:p w:rsidR="00FA5CFD" w:rsidRDefault="00CF24F2" w:rsidP="00D90ACE">
      <w:pPr>
        <w:rPr>
          <w:rFonts w:ascii="新細明體" w:hAnsi="新細明體" w:cs="標楷體"/>
          <w:sz w:val="28"/>
          <w:szCs w:val="28"/>
        </w:rPr>
      </w:pPr>
      <w:r w:rsidRPr="002F3554">
        <w:rPr>
          <w:rFonts w:ascii="新細明體" w:hAnsi="新細明體" w:hint="eastAsia"/>
          <w:sz w:val="28"/>
          <w:szCs w:val="28"/>
        </w:rPr>
        <w:t>4.學校畢業典禮若排定於第十</w:t>
      </w:r>
      <w:r w:rsidR="0024790C">
        <w:rPr>
          <w:rFonts w:ascii="新細明體" w:hAnsi="新細明體" w:hint="eastAsia"/>
          <w:sz w:val="28"/>
          <w:szCs w:val="28"/>
        </w:rPr>
        <w:t>九</w:t>
      </w:r>
      <w:r w:rsidRPr="002F3554">
        <w:rPr>
          <w:rFonts w:ascii="新細明體" w:hAnsi="新細明體" w:hint="eastAsia"/>
          <w:sz w:val="28"/>
          <w:szCs w:val="28"/>
        </w:rPr>
        <w:t>週辦理，</w:t>
      </w:r>
      <w:r>
        <w:rPr>
          <w:rFonts w:ascii="新細明體" w:hAnsi="新細明體" w:hint="eastAsia"/>
          <w:sz w:val="28"/>
          <w:szCs w:val="28"/>
        </w:rPr>
        <w:t xml:space="preserve"> </w:t>
      </w:r>
      <w:r w:rsidRPr="002F3554">
        <w:rPr>
          <w:rFonts w:ascii="新細明體" w:hAnsi="新細明體" w:hint="eastAsia"/>
          <w:sz w:val="28"/>
          <w:szCs w:val="28"/>
        </w:rPr>
        <w:t>則第</w:t>
      </w:r>
      <w:r w:rsidR="0024790C" w:rsidRPr="002F3554">
        <w:rPr>
          <w:rFonts w:ascii="新細明體" w:hAnsi="新細明體" w:hint="eastAsia"/>
          <w:sz w:val="28"/>
          <w:szCs w:val="28"/>
        </w:rPr>
        <w:t>十</w:t>
      </w:r>
      <w:r w:rsidR="0024790C">
        <w:rPr>
          <w:rFonts w:ascii="新細明體" w:hAnsi="新細明體" w:hint="eastAsia"/>
          <w:sz w:val="28"/>
          <w:szCs w:val="28"/>
        </w:rPr>
        <w:t>九</w:t>
      </w:r>
      <w:r w:rsidRPr="002F3554">
        <w:rPr>
          <w:rFonts w:ascii="新細明體" w:hAnsi="新細明體" w:hint="eastAsia"/>
          <w:sz w:val="28"/>
          <w:szCs w:val="28"/>
        </w:rPr>
        <w:t>週仍須</w:t>
      </w:r>
      <w:r w:rsidRPr="002F3554">
        <w:rPr>
          <w:rFonts w:ascii="新細明體" w:hAnsi="新細明體" w:cs="標楷體" w:hint="eastAsia"/>
          <w:sz w:val="28"/>
          <w:szCs w:val="28"/>
        </w:rPr>
        <w:t>規劃</w:t>
      </w:r>
      <w:r w:rsidRPr="002F3554">
        <w:rPr>
          <w:rFonts w:ascii="新細明體" w:hAnsi="新細明體" w:hint="eastAsia"/>
          <w:sz w:val="28"/>
          <w:szCs w:val="28"/>
        </w:rPr>
        <w:t>課程</w:t>
      </w:r>
      <w:r w:rsidRPr="002F3554">
        <w:rPr>
          <w:rFonts w:ascii="新細明體" w:hAnsi="新細明體" w:cs="標楷體" w:hint="eastAsia"/>
          <w:sz w:val="28"/>
          <w:szCs w:val="28"/>
        </w:rPr>
        <w:t>活動</w:t>
      </w:r>
      <w:r>
        <w:rPr>
          <w:rFonts w:ascii="新細明體" w:hAnsi="新細明體" w:cs="標楷體" w:hint="eastAsia"/>
          <w:sz w:val="28"/>
          <w:szCs w:val="28"/>
        </w:rPr>
        <w:t>；</w:t>
      </w:r>
      <w:r w:rsidRPr="002F3554">
        <w:rPr>
          <w:rFonts w:ascii="新細明體" w:hAnsi="新細明體" w:hint="eastAsia"/>
          <w:sz w:val="28"/>
          <w:szCs w:val="28"/>
        </w:rPr>
        <w:t>學校畢業典禮若排定於第十</w:t>
      </w:r>
      <w:r w:rsidR="0024790C">
        <w:rPr>
          <w:rFonts w:ascii="新細明體" w:hAnsi="新細明體" w:hint="eastAsia"/>
          <w:sz w:val="28"/>
          <w:szCs w:val="28"/>
        </w:rPr>
        <w:t>八</w:t>
      </w:r>
      <w:r w:rsidRPr="002F3554">
        <w:rPr>
          <w:rFonts w:ascii="新細明體" w:hAnsi="新細明體" w:hint="eastAsia"/>
          <w:sz w:val="28"/>
          <w:szCs w:val="28"/>
        </w:rPr>
        <w:t>週辦理，</w:t>
      </w:r>
      <w:r w:rsidR="007A6874">
        <w:rPr>
          <w:rFonts w:ascii="新細明體" w:hAnsi="新細明體"/>
          <w:sz w:val="28"/>
          <w:szCs w:val="28"/>
        </w:rPr>
        <w:br/>
      </w:r>
      <w:r w:rsidR="007A6874">
        <w:rPr>
          <w:rFonts w:ascii="新細明體" w:hAnsi="新細明體" w:hint="eastAsia"/>
          <w:sz w:val="28"/>
          <w:szCs w:val="28"/>
        </w:rPr>
        <w:t xml:space="preserve">　</w:t>
      </w:r>
      <w:r w:rsidRPr="002F3554">
        <w:rPr>
          <w:rFonts w:ascii="新細明體" w:hAnsi="新細明體" w:hint="eastAsia"/>
          <w:sz w:val="28"/>
          <w:szCs w:val="28"/>
        </w:rPr>
        <w:t>則免填第</w:t>
      </w:r>
      <w:r w:rsidR="0024790C" w:rsidRPr="002F3554">
        <w:rPr>
          <w:rFonts w:ascii="新細明體" w:hAnsi="新細明體" w:hint="eastAsia"/>
          <w:sz w:val="28"/>
          <w:szCs w:val="28"/>
        </w:rPr>
        <w:t>十</w:t>
      </w:r>
      <w:r w:rsidR="002A7532">
        <w:rPr>
          <w:rFonts w:ascii="新細明體" w:hAnsi="新細明體" w:hint="eastAsia"/>
          <w:sz w:val="28"/>
          <w:szCs w:val="28"/>
        </w:rPr>
        <w:t>九</w:t>
      </w:r>
      <w:r w:rsidRPr="002F3554">
        <w:rPr>
          <w:rFonts w:ascii="新細明體" w:hAnsi="新細明體" w:hint="eastAsia"/>
          <w:sz w:val="28"/>
          <w:szCs w:val="28"/>
        </w:rPr>
        <w:t>週課程</w:t>
      </w:r>
      <w:r w:rsidRPr="002F3554">
        <w:rPr>
          <w:rFonts w:ascii="新細明體" w:hAnsi="新細明體" w:cs="標楷體" w:hint="eastAsia"/>
          <w:sz w:val="28"/>
          <w:szCs w:val="28"/>
        </w:rPr>
        <w:t>活動規劃</w:t>
      </w:r>
      <w:r w:rsidR="00897B05">
        <w:rPr>
          <w:rFonts w:ascii="新細明體" w:hAnsi="新細明體" w:cs="標楷體" w:hint="eastAsia"/>
          <w:sz w:val="28"/>
          <w:szCs w:val="28"/>
        </w:rPr>
        <w:t>。</w:t>
      </w:r>
    </w:p>
    <w:sectPr w:rsidR="00FA5CFD" w:rsidSect="00466FBB">
      <w:footerReference w:type="default" r:id="rId8"/>
      <w:footerReference w:type="first" r:id="rId9"/>
      <w:pgSz w:w="16838" w:h="11906" w:orient="landscape"/>
      <w:pgMar w:top="1134" w:right="1134" w:bottom="1134" w:left="1134" w:header="85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7B0" w:rsidRDefault="00B077B0">
      <w:r>
        <w:separator/>
      </w:r>
    </w:p>
  </w:endnote>
  <w:endnote w:type="continuationSeparator" w:id="1">
    <w:p w:rsidR="00B077B0" w:rsidRDefault="00B07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3">
    <w:panose1 w:val="03000309000000000000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中明體">
    <w:altName w:val="新細明體"/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732DF9">
    <w:pPr>
      <w:pStyle w:val="a7"/>
      <w:jc w:val="center"/>
    </w:pPr>
    <w:fldSimple w:instr=" PAGE   \* MERGEFORMAT ">
      <w:r w:rsidR="00CD3A14" w:rsidRPr="00CD3A14">
        <w:rPr>
          <w:noProof/>
          <w:lang w:val="zh-TW"/>
        </w:rPr>
        <w:t>2</w:t>
      </w:r>
    </w:fldSimple>
  </w:p>
  <w:p w:rsidR="008F3FDD" w:rsidRDefault="008F3FD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FDD" w:rsidRDefault="00732DF9">
    <w:pPr>
      <w:pStyle w:val="a7"/>
      <w:jc w:val="center"/>
    </w:pPr>
    <w:fldSimple w:instr=" PAGE   \* MERGEFORMAT ">
      <w:r w:rsidR="00CD3A14" w:rsidRPr="00CD3A14">
        <w:rPr>
          <w:noProof/>
          <w:lang w:val="zh-TW"/>
        </w:rPr>
        <w:t>1</w:t>
      </w:r>
    </w:fldSimple>
  </w:p>
  <w:p w:rsidR="008F3FDD" w:rsidRDefault="008F3F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7B0" w:rsidRDefault="00B077B0">
      <w:r>
        <w:separator/>
      </w:r>
    </w:p>
  </w:footnote>
  <w:footnote w:type="continuationSeparator" w:id="1">
    <w:p w:rsidR="00B077B0" w:rsidRDefault="00B07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DD7"/>
    <w:multiLevelType w:val="hybridMultilevel"/>
    <w:tmpl w:val="DB4A589A"/>
    <w:lvl w:ilvl="0" w:tplc="A6545C4A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">
    <w:nsid w:val="07061811"/>
    <w:multiLevelType w:val="hybridMultilevel"/>
    <w:tmpl w:val="BA56E4DC"/>
    <w:lvl w:ilvl="0" w:tplc="BF20B8B0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">
    <w:nsid w:val="082073AC"/>
    <w:multiLevelType w:val="multilevel"/>
    <w:tmpl w:val="63D8CA16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ascii="新細明體" w:eastAsia="新細明體" w:hAnsi="新細明體"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">
    <w:nsid w:val="11C867AB"/>
    <w:multiLevelType w:val="hybridMultilevel"/>
    <w:tmpl w:val="578CF276"/>
    <w:lvl w:ilvl="0" w:tplc="5A167966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">
    <w:nsid w:val="11D303C8"/>
    <w:multiLevelType w:val="hybridMultilevel"/>
    <w:tmpl w:val="72B28CBE"/>
    <w:lvl w:ilvl="0" w:tplc="EB20DF8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6200F43"/>
    <w:multiLevelType w:val="hybridMultilevel"/>
    <w:tmpl w:val="E0388444"/>
    <w:lvl w:ilvl="0" w:tplc="75B4F740">
      <w:start w:val="1"/>
      <w:numFmt w:val="taiwaneseCountingThousand"/>
      <w:lvlText w:val="%1、"/>
      <w:lvlJc w:val="left"/>
      <w:pPr>
        <w:tabs>
          <w:tab w:val="num" w:pos="1620"/>
        </w:tabs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6">
    <w:nsid w:val="18F826A9"/>
    <w:multiLevelType w:val="hybridMultilevel"/>
    <w:tmpl w:val="68085F24"/>
    <w:lvl w:ilvl="0" w:tplc="2E060B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A87BFF"/>
    <w:multiLevelType w:val="hybridMultilevel"/>
    <w:tmpl w:val="36EE9F5A"/>
    <w:lvl w:ilvl="0" w:tplc="E59ACF1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940C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608DC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80EDC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3A6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CD6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3437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AF5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0E4F0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9368E9"/>
    <w:multiLevelType w:val="hybridMultilevel"/>
    <w:tmpl w:val="0A5CBA78"/>
    <w:lvl w:ilvl="0" w:tplc="E858375A">
      <w:start w:val="1"/>
      <w:numFmt w:val="taiwaneseCountingThousand"/>
      <w:lvlText w:val="(%1)"/>
      <w:lvlJc w:val="left"/>
      <w:pPr>
        <w:tabs>
          <w:tab w:val="num" w:pos="1260"/>
        </w:tabs>
        <w:ind w:left="126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310252"/>
    <w:multiLevelType w:val="hybridMultilevel"/>
    <w:tmpl w:val="9B64C6B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22967BC3"/>
    <w:multiLevelType w:val="hybridMultilevel"/>
    <w:tmpl w:val="77428F28"/>
    <w:lvl w:ilvl="0" w:tplc="6CAEBE98">
      <w:start w:val="1"/>
      <w:numFmt w:val="taiwaneseCountingThousand"/>
      <w:lvlText w:val="(%1)"/>
      <w:lvlJc w:val="left"/>
      <w:pPr>
        <w:ind w:left="16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1">
    <w:nsid w:val="22F55586"/>
    <w:multiLevelType w:val="hybridMultilevel"/>
    <w:tmpl w:val="91C4AF40"/>
    <w:lvl w:ilvl="0" w:tplc="B512F2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E7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086B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786AC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BA8D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FA5E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8AD9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8C9C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2894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8A5210"/>
    <w:multiLevelType w:val="hybridMultilevel"/>
    <w:tmpl w:val="D472DA5C"/>
    <w:lvl w:ilvl="0" w:tplc="8D822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042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7AB87B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4C50F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74CA0D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51D6F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1EE454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F8AB6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09A8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3">
    <w:nsid w:val="37C658D7"/>
    <w:multiLevelType w:val="hybridMultilevel"/>
    <w:tmpl w:val="AA5E55A4"/>
    <w:lvl w:ilvl="0" w:tplc="820A625A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">
    <w:nsid w:val="3A355596"/>
    <w:multiLevelType w:val="hybridMultilevel"/>
    <w:tmpl w:val="1994882E"/>
    <w:lvl w:ilvl="0" w:tplc="BBBC8B6E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5">
    <w:nsid w:val="3E8B1A9C"/>
    <w:multiLevelType w:val="multilevel"/>
    <w:tmpl w:val="F0C8C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C1570F"/>
    <w:multiLevelType w:val="hybridMultilevel"/>
    <w:tmpl w:val="BE8476B4"/>
    <w:lvl w:ilvl="0" w:tplc="EA72C23A">
      <w:start w:val="1"/>
      <w:numFmt w:val="taiwaneseCountingThousand"/>
      <w:lvlText w:val="%1、"/>
      <w:lvlJc w:val="left"/>
      <w:pPr>
        <w:tabs>
          <w:tab w:val="num" w:pos="1234"/>
        </w:tabs>
        <w:ind w:left="1234" w:hanging="72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74"/>
        </w:tabs>
        <w:ind w:left="14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4"/>
        </w:tabs>
        <w:ind w:left="19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4"/>
        </w:tabs>
        <w:ind w:left="24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4"/>
        </w:tabs>
        <w:ind w:left="29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4"/>
        </w:tabs>
        <w:ind w:left="33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4"/>
        </w:tabs>
        <w:ind w:left="38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4"/>
        </w:tabs>
        <w:ind w:left="43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4"/>
        </w:tabs>
        <w:ind w:left="4834" w:hanging="480"/>
      </w:pPr>
    </w:lvl>
  </w:abstractNum>
  <w:abstractNum w:abstractNumId="17">
    <w:nsid w:val="52E271DD"/>
    <w:multiLevelType w:val="hybridMultilevel"/>
    <w:tmpl w:val="7A687B0C"/>
    <w:lvl w:ilvl="0" w:tplc="0428DDD2">
      <w:start w:val="1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7E35E30"/>
    <w:multiLevelType w:val="hybridMultilevel"/>
    <w:tmpl w:val="4814A7B8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601F5DB3"/>
    <w:multiLevelType w:val="hybridMultilevel"/>
    <w:tmpl w:val="29EA5580"/>
    <w:lvl w:ilvl="0" w:tplc="B01E1F9C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64AB4483"/>
    <w:multiLevelType w:val="hybridMultilevel"/>
    <w:tmpl w:val="4F68B9CC"/>
    <w:lvl w:ilvl="0" w:tplc="E702B814">
      <w:start w:val="1"/>
      <w:numFmt w:val="taiwaneseCountingThousand"/>
      <w:lvlText w:val="（%1）"/>
      <w:lvlJc w:val="left"/>
      <w:pPr>
        <w:ind w:left="2115" w:hanging="855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21">
    <w:nsid w:val="657F1007"/>
    <w:multiLevelType w:val="hybridMultilevel"/>
    <w:tmpl w:val="CD1C52EE"/>
    <w:lvl w:ilvl="0" w:tplc="48182E5C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2">
    <w:nsid w:val="679A4F37"/>
    <w:multiLevelType w:val="hybridMultilevel"/>
    <w:tmpl w:val="6DC45C50"/>
    <w:lvl w:ilvl="0" w:tplc="17A0C6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6DFC1954"/>
    <w:multiLevelType w:val="multilevel"/>
    <w:tmpl w:val="A0D6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742260"/>
    <w:multiLevelType w:val="hybridMultilevel"/>
    <w:tmpl w:val="5BA074AE"/>
    <w:lvl w:ilvl="0" w:tplc="2BAEF598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707B78BD"/>
    <w:multiLevelType w:val="hybridMultilevel"/>
    <w:tmpl w:val="CA5E2E4E"/>
    <w:lvl w:ilvl="0" w:tplc="2A9E66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77524D70"/>
    <w:multiLevelType w:val="hybridMultilevel"/>
    <w:tmpl w:val="FA76179A"/>
    <w:lvl w:ilvl="0" w:tplc="F8DA59DC">
      <w:start w:val="1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eastAsia"/>
      </w:rPr>
    </w:lvl>
    <w:lvl w:ilvl="1" w:tplc="E89C3F38">
      <w:start w:val="1"/>
      <w:numFmt w:val="taiwaneseCountingThousand"/>
      <w:lvlText w:val="%2、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7">
    <w:nsid w:val="7BD8505E"/>
    <w:multiLevelType w:val="hybridMultilevel"/>
    <w:tmpl w:val="6B88DC0C"/>
    <w:lvl w:ilvl="0" w:tplc="4470E1F0">
      <w:start w:val="2"/>
      <w:numFmt w:val="decimal"/>
      <w:lvlText w:val="（%1）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D462B29"/>
    <w:multiLevelType w:val="hybridMultilevel"/>
    <w:tmpl w:val="566ABBBE"/>
    <w:lvl w:ilvl="0" w:tplc="D6C8462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91CD92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14"/>
  </w:num>
  <w:num w:numId="3">
    <w:abstractNumId w:val="28"/>
  </w:num>
  <w:num w:numId="4">
    <w:abstractNumId w:val="19"/>
  </w:num>
  <w:num w:numId="5">
    <w:abstractNumId w:val="13"/>
  </w:num>
  <w:num w:numId="6">
    <w:abstractNumId w:val="26"/>
  </w:num>
  <w:num w:numId="7">
    <w:abstractNumId w:val="24"/>
  </w:num>
  <w:num w:numId="8">
    <w:abstractNumId w:val="3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0"/>
  </w:num>
  <w:num w:numId="14">
    <w:abstractNumId w:val="15"/>
  </w:num>
  <w:num w:numId="15">
    <w:abstractNumId w:val="21"/>
  </w:num>
  <w:num w:numId="16">
    <w:abstractNumId w:val="20"/>
  </w:num>
  <w:num w:numId="17">
    <w:abstractNumId w:val="23"/>
  </w:num>
  <w:num w:numId="18">
    <w:abstractNumId w:val="1"/>
  </w:num>
  <w:num w:numId="19">
    <w:abstractNumId w:val="25"/>
  </w:num>
  <w:num w:numId="20">
    <w:abstractNumId w:val="9"/>
  </w:num>
  <w:num w:numId="21">
    <w:abstractNumId w:val="18"/>
  </w:num>
  <w:num w:numId="22">
    <w:abstractNumId w:val="22"/>
  </w:num>
  <w:num w:numId="23">
    <w:abstractNumId w:val="2"/>
  </w:num>
  <w:num w:numId="24">
    <w:abstractNumId w:val="4"/>
  </w:num>
  <w:num w:numId="25">
    <w:abstractNumId w:val="12"/>
  </w:num>
  <w:num w:numId="26">
    <w:abstractNumId w:val="7"/>
  </w:num>
  <w:num w:numId="27">
    <w:abstractNumId w:val="11"/>
  </w:num>
  <w:num w:numId="28">
    <w:abstractNumId w:val="17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0AC0"/>
    <w:rsid w:val="00000719"/>
    <w:rsid w:val="000106E2"/>
    <w:rsid w:val="00011E2E"/>
    <w:rsid w:val="000128E7"/>
    <w:rsid w:val="00017F4F"/>
    <w:rsid w:val="00030097"/>
    <w:rsid w:val="00035180"/>
    <w:rsid w:val="00036DE7"/>
    <w:rsid w:val="000375D4"/>
    <w:rsid w:val="00041978"/>
    <w:rsid w:val="00043878"/>
    <w:rsid w:val="00047447"/>
    <w:rsid w:val="00051C4E"/>
    <w:rsid w:val="00052EC3"/>
    <w:rsid w:val="00054429"/>
    <w:rsid w:val="0005487A"/>
    <w:rsid w:val="00065F6D"/>
    <w:rsid w:val="00067619"/>
    <w:rsid w:val="000832AF"/>
    <w:rsid w:val="00087B07"/>
    <w:rsid w:val="00090C31"/>
    <w:rsid w:val="00094A37"/>
    <w:rsid w:val="00096C63"/>
    <w:rsid w:val="0009725D"/>
    <w:rsid w:val="000A1B88"/>
    <w:rsid w:val="000A2C52"/>
    <w:rsid w:val="000A5E79"/>
    <w:rsid w:val="000A6D01"/>
    <w:rsid w:val="000B0621"/>
    <w:rsid w:val="000B4066"/>
    <w:rsid w:val="000C5517"/>
    <w:rsid w:val="000D0464"/>
    <w:rsid w:val="000D547C"/>
    <w:rsid w:val="000D79EF"/>
    <w:rsid w:val="000E0E67"/>
    <w:rsid w:val="000E3CEF"/>
    <w:rsid w:val="000E708F"/>
    <w:rsid w:val="000F67F0"/>
    <w:rsid w:val="00101B0E"/>
    <w:rsid w:val="00102E8C"/>
    <w:rsid w:val="00103438"/>
    <w:rsid w:val="0010525A"/>
    <w:rsid w:val="001134AA"/>
    <w:rsid w:val="0011373B"/>
    <w:rsid w:val="00116BF6"/>
    <w:rsid w:val="001179B1"/>
    <w:rsid w:val="001200B9"/>
    <w:rsid w:val="001260B1"/>
    <w:rsid w:val="0013202C"/>
    <w:rsid w:val="00135054"/>
    <w:rsid w:val="00142660"/>
    <w:rsid w:val="00142F14"/>
    <w:rsid w:val="001441E0"/>
    <w:rsid w:val="001449D2"/>
    <w:rsid w:val="00144C0F"/>
    <w:rsid w:val="00152BC8"/>
    <w:rsid w:val="00153F1D"/>
    <w:rsid w:val="001704E9"/>
    <w:rsid w:val="00171FC3"/>
    <w:rsid w:val="00182FE8"/>
    <w:rsid w:val="001863C2"/>
    <w:rsid w:val="00186DC2"/>
    <w:rsid w:val="00190D3B"/>
    <w:rsid w:val="00197F70"/>
    <w:rsid w:val="001A181D"/>
    <w:rsid w:val="001A3715"/>
    <w:rsid w:val="001A76DC"/>
    <w:rsid w:val="001B522A"/>
    <w:rsid w:val="001B55D3"/>
    <w:rsid w:val="001B7539"/>
    <w:rsid w:val="001C62E8"/>
    <w:rsid w:val="001D185E"/>
    <w:rsid w:val="001D4B33"/>
    <w:rsid w:val="001E2A56"/>
    <w:rsid w:val="001E3801"/>
    <w:rsid w:val="001E7C9F"/>
    <w:rsid w:val="001F37EE"/>
    <w:rsid w:val="00202801"/>
    <w:rsid w:val="00203B1A"/>
    <w:rsid w:val="002053E1"/>
    <w:rsid w:val="0021071E"/>
    <w:rsid w:val="002112C5"/>
    <w:rsid w:val="00212576"/>
    <w:rsid w:val="002131D0"/>
    <w:rsid w:val="00220A13"/>
    <w:rsid w:val="002234B4"/>
    <w:rsid w:val="0023112B"/>
    <w:rsid w:val="00235A79"/>
    <w:rsid w:val="00236574"/>
    <w:rsid w:val="002424FC"/>
    <w:rsid w:val="00242D26"/>
    <w:rsid w:val="00246C36"/>
    <w:rsid w:val="0024790C"/>
    <w:rsid w:val="002534DE"/>
    <w:rsid w:val="00261BCF"/>
    <w:rsid w:val="00271C36"/>
    <w:rsid w:val="002727C9"/>
    <w:rsid w:val="00282D40"/>
    <w:rsid w:val="00282E9E"/>
    <w:rsid w:val="00283330"/>
    <w:rsid w:val="00283559"/>
    <w:rsid w:val="00287A81"/>
    <w:rsid w:val="00292DE1"/>
    <w:rsid w:val="00294FB9"/>
    <w:rsid w:val="00296D98"/>
    <w:rsid w:val="002A6F6A"/>
    <w:rsid w:val="002A7532"/>
    <w:rsid w:val="002B5228"/>
    <w:rsid w:val="002B601A"/>
    <w:rsid w:val="002C45A0"/>
    <w:rsid w:val="002D3271"/>
    <w:rsid w:val="002E472E"/>
    <w:rsid w:val="002E699B"/>
    <w:rsid w:val="002E7A4D"/>
    <w:rsid w:val="002F0E28"/>
    <w:rsid w:val="002F4B6A"/>
    <w:rsid w:val="002F4E07"/>
    <w:rsid w:val="003012B7"/>
    <w:rsid w:val="0030428A"/>
    <w:rsid w:val="00306762"/>
    <w:rsid w:val="00311AE7"/>
    <w:rsid w:val="00312589"/>
    <w:rsid w:val="00312AD4"/>
    <w:rsid w:val="0032257D"/>
    <w:rsid w:val="00322711"/>
    <w:rsid w:val="0032526C"/>
    <w:rsid w:val="0032690F"/>
    <w:rsid w:val="0033202D"/>
    <w:rsid w:val="00335986"/>
    <w:rsid w:val="0033660C"/>
    <w:rsid w:val="00336FC3"/>
    <w:rsid w:val="00340991"/>
    <w:rsid w:val="00343804"/>
    <w:rsid w:val="00343BA4"/>
    <w:rsid w:val="00345C70"/>
    <w:rsid w:val="00347FEE"/>
    <w:rsid w:val="0035210F"/>
    <w:rsid w:val="00361A3E"/>
    <w:rsid w:val="003637EB"/>
    <w:rsid w:val="00367B25"/>
    <w:rsid w:val="0037067D"/>
    <w:rsid w:val="00372F6A"/>
    <w:rsid w:val="00382DF9"/>
    <w:rsid w:val="003909FE"/>
    <w:rsid w:val="00391A73"/>
    <w:rsid w:val="00392908"/>
    <w:rsid w:val="00393C2B"/>
    <w:rsid w:val="003A08C2"/>
    <w:rsid w:val="003B16DF"/>
    <w:rsid w:val="003B24B1"/>
    <w:rsid w:val="003B2AE8"/>
    <w:rsid w:val="003C055D"/>
    <w:rsid w:val="003C1852"/>
    <w:rsid w:val="003C5556"/>
    <w:rsid w:val="003C6C02"/>
    <w:rsid w:val="003D5B05"/>
    <w:rsid w:val="003E10C1"/>
    <w:rsid w:val="003E248A"/>
    <w:rsid w:val="003E4D61"/>
    <w:rsid w:val="003E61ED"/>
    <w:rsid w:val="003F1230"/>
    <w:rsid w:val="003F2323"/>
    <w:rsid w:val="003F3E0A"/>
    <w:rsid w:val="00402DD8"/>
    <w:rsid w:val="00411924"/>
    <w:rsid w:val="0041394B"/>
    <w:rsid w:val="00413CEC"/>
    <w:rsid w:val="0041781F"/>
    <w:rsid w:val="00420275"/>
    <w:rsid w:val="0042317A"/>
    <w:rsid w:val="00430BEE"/>
    <w:rsid w:val="00433F1B"/>
    <w:rsid w:val="00444B14"/>
    <w:rsid w:val="004473A8"/>
    <w:rsid w:val="0045131F"/>
    <w:rsid w:val="004546A3"/>
    <w:rsid w:val="00466FBB"/>
    <w:rsid w:val="00467092"/>
    <w:rsid w:val="00470707"/>
    <w:rsid w:val="00473867"/>
    <w:rsid w:val="00473C84"/>
    <w:rsid w:val="00476364"/>
    <w:rsid w:val="00481259"/>
    <w:rsid w:val="0048341E"/>
    <w:rsid w:val="0048749F"/>
    <w:rsid w:val="004875C4"/>
    <w:rsid w:val="004A2342"/>
    <w:rsid w:val="004A40D4"/>
    <w:rsid w:val="004C17E0"/>
    <w:rsid w:val="004C25B7"/>
    <w:rsid w:val="004C385E"/>
    <w:rsid w:val="004C741D"/>
    <w:rsid w:val="004D086C"/>
    <w:rsid w:val="004D5701"/>
    <w:rsid w:val="004D6CA4"/>
    <w:rsid w:val="004E0AC0"/>
    <w:rsid w:val="004E1C35"/>
    <w:rsid w:val="004F6628"/>
    <w:rsid w:val="0050283D"/>
    <w:rsid w:val="00503182"/>
    <w:rsid w:val="005041E8"/>
    <w:rsid w:val="0050514E"/>
    <w:rsid w:val="00507FC8"/>
    <w:rsid w:val="005216DB"/>
    <w:rsid w:val="00523F29"/>
    <w:rsid w:val="0053704C"/>
    <w:rsid w:val="0054497D"/>
    <w:rsid w:val="00547CEC"/>
    <w:rsid w:val="00552E37"/>
    <w:rsid w:val="00553A51"/>
    <w:rsid w:val="00557572"/>
    <w:rsid w:val="00557E2C"/>
    <w:rsid w:val="005614E1"/>
    <w:rsid w:val="00562B78"/>
    <w:rsid w:val="00571C0F"/>
    <w:rsid w:val="005755DE"/>
    <w:rsid w:val="00592F4B"/>
    <w:rsid w:val="00593757"/>
    <w:rsid w:val="005A00B9"/>
    <w:rsid w:val="005A38FB"/>
    <w:rsid w:val="005A7727"/>
    <w:rsid w:val="005B0E3A"/>
    <w:rsid w:val="005B2CD8"/>
    <w:rsid w:val="005B4EBE"/>
    <w:rsid w:val="005B5BA6"/>
    <w:rsid w:val="005B785F"/>
    <w:rsid w:val="005D274A"/>
    <w:rsid w:val="005D2FEC"/>
    <w:rsid w:val="005D3FB1"/>
    <w:rsid w:val="005D584F"/>
    <w:rsid w:val="005E783C"/>
    <w:rsid w:val="005F2434"/>
    <w:rsid w:val="005F3629"/>
    <w:rsid w:val="005F468E"/>
    <w:rsid w:val="005F72DD"/>
    <w:rsid w:val="00606A69"/>
    <w:rsid w:val="00613744"/>
    <w:rsid w:val="0061533A"/>
    <w:rsid w:val="0062381E"/>
    <w:rsid w:val="006316D6"/>
    <w:rsid w:val="00634A90"/>
    <w:rsid w:val="00640854"/>
    <w:rsid w:val="00643C1B"/>
    <w:rsid w:val="006515B9"/>
    <w:rsid w:val="00654FC1"/>
    <w:rsid w:val="00663C8E"/>
    <w:rsid w:val="006748E1"/>
    <w:rsid w:val="00675CD1"/>
    <w:rsid w:val="00693390"/>
    <w:rsid w:val="00697701"/>
    <w:rsid w:val="006A4CD9"/>
    <w:rsid w:val="006B1E9B"/>
    <w:rsid w:val="006B44E6"/>
    <w:rsid w:val="006C5BD2"/>
    <w:rsid w:val="006C66B7"/>
    <w:rsid w:val="006D28B7"/>
    <w:rsid w:val="006E025C"/>
    <w:rsid w:val="006E1443"/>
    <w:rsid w:val="006F0FA2"/>
    <w:rsid w:val="006F204F"/>
    <w:rsid w:val="006F487E"/>
    <w:rsid w:val="006F6238"/>
    <w:rsid w:val="006F62EB"/>
    <w:rsid w:val="007239DF"/>
    <w:rsid w:val="00732DF9"/>
    <w:rsid w:val="007400FD"/>
    <w:rsid w:val="00746B07"/>
    <w:rsid w:val="007509C6"/>
    <w:rsid w:val="00752546"/>
    <w:rsid w:val="00753110"/>
    <w:rsid w:val="00753F56"/>
    <w:rsid w:val="00755BB9"/>
    <w:rsid w:val="00771108"/>
    <w:rsid w:val="00777054"/>
    <w:rsid w:val="00782C08"/>
    <w:rsid w:val="007861DB"/>
    <w:rsid w:val="0079007A"/>
    <w:rsid w:val="00794EED"/>
    <w:rsid w:val="00796888"/>
    <w:rsid w:val="007A1038"/>
    <w:rsid w:val="007A34AC"/>
    <w:rsid w:val="007A5AE2"/>
    <w:rsid w:val="007A6874"/>
    <w:rsid w:val="007B44BD"/>
    <w:rsid w:val="007C09FE"/>
    <w:rsid w:val="007C37B8"/>
    <w:rsid w:val="007D5558"/>
    <w:rsid w:val="007D5AAA"/>
    <w:rsid w:val="007F0E3A"/>
    <w:rsid w:val="007F5FF9"/>
    <w:rsid w:val="00800D0D"/>
    <w:rsid w:val="00810D39"/>
    <w:rsid w:val="00813E4D"/>
    <w:rsid w:val="00814A6C"/>
    <w:rsid w:val="00815BC9"/>
    <w:rsid w:val="00824739"/>
    <w:rsid w:val="0083145B"/>
    <w:rsid w:val="0083231D"/>
    <w:rsid w:val="00837D10"/>
    <w:rsid w:val="00841314"/>
    <w:rsid w:val="008461EA"/>
    <w:rsid w:val="00856C4F"/>
    <w:rsid w:val="008743CB"/>
    <w:rsid w:val="0087768C"/>
    <w:rsid w:val="00877DC8"/>
    <w:rsid w:val="00881F68"/>
    <w:rsid w:val="00882D35"/>
    <w:rsid w:val="00884957"/>
    <w:rsid w:val="00886829"/>
    <w:rsid w:val="00897B05"/>
    <w:rsid w:val="00897FD5"/>
    <w:rsid w:val="008A4554"/>
    <w:rsid w:val="008B0652"/>
    <w:rsid w:val="008B5F46"/>
    <w:rsid w:val="008C5B33"/>
    <w:rsid w:val="008C78B8"/>
    <w:rsid w:val="008D2FED"/>
    <w:rsid w:val="008D6406"/>
    <w:rsid w:val="008E4F39"/>
    <w:rsid w:val="008E5C92"/>
    <w:rsid w:val="008E7F92"/>
    <w:rsid w:val="008F3FDD"/>
    <w:rsid w:val="008F4659"/>
    <w:rsid w:val="009037EF"/>
    <w:rsid w:val="00910F07"/>
    <w:rsid w:val="00911017"/>
    <w:rsid w:val="00913F59"/>
    <w:rsid w:val="009213D0"/>
    <w:rsid w:val="009238F4"/>
    <w:rsid w:val="00923F8F"/>
    <w:rsid w:val="00931421"/>
    <w:rsid w:val="00932CC8"/>
    <w:rsid w:val="009345B6"/>
    <w:rsid w:val="00937727"/>
    <w:rsid w:val="00942519"/>
    <w:rsid w:val="009430B7"/>
    <w:rsid w:val="00947C2B"/>
    <w:rsid w:val="00953B97"/>
    <w:rsid w:val="0095644D"/>
    <w:rsid w:val="00962013"/>
    <w:rsid w:val="009629CF"/>
    <w:rsid w:val="009651B0"/>
    <w:rsid w:val="00966284"/>
    <w:rsid w:val="009678C1"/>
    <w:rsid w:val="00970AD6"/>
    <w:rsid w:val="009745AE"/>
    <w:rsid w:val="009756B5"/>
    <w:rsid w:val="0098650C"/>
    <w:rsid w:val="009925B0"/>
    <w:rsid w:val="009937E5"/>
    <w:rsid w:val="009A34C1"/>
    <w:rsid w:val="009A3E73"/>
    <w:rsid w:val="009A46DD"/>
    <w:rsid w:val="009A4CBD"/>
    <w:rsid w:val="009B11B9"/>
    <w:rsid w:val="009B2E0D"/>
    <w:rsid w:val="009B37B2"/>
    <w:rsid w:val="009C0A7B"/>
    <w:rsid w:val="009C4B8C"/>
    <w:rsid w:val="009C6D4B"/>
    <w:rsid w:val="009C6F31"/>
    <w:rsid w:val="009D2C63"/>
    <w:rsid w:val="009D5CEB"/>
    <w:rsid w:val="009D6B30"/>
    <w:rsid w:val="009D793A"/>
    <w:rsid w:val="009E12F7"/>
    <w:rsid w:val="009E2365"/>
    <w:rsid w:val="009E2F1C"/>
    <w:rsid w:val="009E6B01"/>
    <w:rsid w:val="009E7589"/>
    <w:rsid w:val="009F10C0"/>
    <w:rsid w:val="009F2044"/>
    <w:rsid w:val="00A11000"/>
    <w:rsid w:val="00A25BE7"/>
    <w:rsid w:val="00A27CD0"/>
    <w:rsid w:val="00A32AA8"/>
    <w:rsid w:val="00A3629C"/>
    <w:rsid w:val="00A51AC7"/>
    <w:rsid w:val="00A54C75"/>
    <w:rsid w:val="00A56E1E"/>
    <w:rsid w:val="00A628E1"/>
    <w:rsid w:val="00A647C4"/>
    <w:rsid w:val="00A74AF8"/>
    <w:rsid w:val="00A8341C"/>
    <w:rsid w:val="00A842CE"/>
    <w:rsid w:val="00A8763D"/>
    <w:rsid w:val="00A909E6"/>
    <w:rsid w:val="00AA13A8"/>
    <w:rsid w:val="00AA4BAB"/>
    <w:rsid w:val="00AA63A8"/>
    <w:rsid w:val="00AA748C"/>
    <w:rsid w:val="00AB0D42"/>
    <w:rsid w:val="00AB53A1"/>
    <w:rsid w:val="00AB6269"/>
    <w:rsid w:val="00AC0496"/>
    <w:rsid w:val="00AC21A2"/>
    <w:rsid w:val="00AC4E15"/>
    <w:rsid w:val="00AD4685"/>
    <w:rsid w:val="00AD4BDA"/>
    <w:rsid w:val="00AD5C6D"/>
    <w:rsid w:val="00AD5E9A"/>
    <w:rsid w:val="00AE17BD"/>
    <w:rsid w:val="00AE45A0"/>
    <w:rsid w:val="00AE688D"/>
    <w:rsid w:val="00AF39C5"/>
    <w:rsid w:val="00B077B0"/>
    <w:rsid w:val="00B1241B"/>
    <w:rsid w:val="00B1757D"/>
    <w:rsid w:val="00B22489"/>
    <w:rsid w:val="00B234F4"/>
    <w:rsid w:val="00B25263"/>
    <w:rsid w:val="00B26569"/>
    <w:rsid w:val="00B3042E"/>
    <w:rsid w:val="00B451D0"/>
    <w:rsid w:val="00B47861"/>
    <w:rsid w:val="00B54A3D"/>
    <w:rsid w:val="00B5504D"/>
    <w:rsid w:val="00B57316"/>
    <w:rsid w:val="00B579A7"/>
    <w:rsid w:val="00B632B2"/>
    <w:rsid w:val="00B653BA"/>
    <w:rsid w:val="00B65820"/>
    <w:rsid w:val="00B65E92"/>
    <w:rsid w:val="00B66064"/>
    <w:rsid w:val="00B709D1"/>
    <w:rsid w:val="00B73089"/>
    <w:rsid w:val="00B83180"/>
    <w:rsid w:val="00B86880"/>
    <w:rsid w:val="00B86C02"/>
    <w:rsid w:val="00B90C7B"/>
    <w:rsid w:val="00B91EB3"/>
    <w:rsid w:val="00B9257D"/>
    <w:rsid w:val="00B9277D"/>
    <w:rsid w:val="00B95E50"/>
    <w:rsid w:val="00BA0F77"/>
    <w:rsid w:val="00BA4A48"/>
    <w:rsid w:val="00BB0EBC"/>
    <w:rsid w:val="00BB1928"/>
    <w:rsid w:val="00BB2119"/>
    <w:rsid w:val="00BC49A7"/>
    <w:rsid w:val="00BC5412"/>
    <w:rsid w:val="00BC5F1F"/>
    <w:rsid w:val="00BD175A"/>
    <w:rsid w:val="00BD4718"/>
    <w:rsid w:val="00BD511A"/>
    <w:rsid w:val="00BE351A"/>
    <w:rsid w:val="00BE49B5"/>
    <w:rsid w:val="00BF03D2"/>
    <w:rsid w:val="00C04E19"/>
    <w:rsid w:val="00C04F83"/>
    <w:rsid w:val="00C1253B"/>
    <w:rsid w:val="00C200DB"/>
    <w:rsid w:val="00C27156"/>
    <w:rsid w:val="00C312FA"/>
    <w:rsid w:val="00C31D64"/>
    <w:rsid w:val="00C3335E"/>
    <w:rsid w:val="00C37D95"/>
    <w:rsid w:val="00C41EC2"/>
    <w:rsid w:val="00C42CB0"/>
    <w:rsid w:val="00C55190"/>
    <w:rsid w:val="00C6416F"/>
    <w:rsid w:val="00C73D24"/>
    <w:rsid w:val="00C7414B"/>
    <w:rsid w:val="00C8390A"/>
    <w:rsid w:val="00C84EB0"/>
    <w:rsid w:val="00C93350"/>
    <w:rsid w:val="00C96714"/>
    <w:rsid w:val="00CA72A6"/>
    <w:rsid w:val="00CA7BD0"/>
    <w:rsid w:val="00CB476E"/>
    <w:rsid w:val="00CC404D"/>
    <w:rsid w:val="00CC7752"/>
    <w:rsid w:val="00CD3A14"/>
    <w:rsid w:val="00CD70C2"/>
    <w:rsid w:val="00CE3C63"/>
    <w:rsid w:val="00CE50FD"/>
    <w:rsid w:val="00CF24F2"/>
    <w:rsid w:val="00CF3E65"/>
    <w:rsid w:val="00CF74E0"/>
    <w:rsid w:val="00D120C7"/>
    <w:rsid w:val="00D13869"/>
    <w:rsid w:val="00D17EBE"/>
    <w:rsid w:val="00D22564"/>
    <w:rsid w:val="00D23D88"/>
    <w:rsid w:val="00D3051E"/>
    <w:rsid w:val="00D446C6"/>
    <w:rsid w:val="00D4480A"/>
    <w:rsid w:val="00D5504F"/>
    <w:rsid w:val="00D56A48"/>
    <w:rsid w:val="00D56E4B"/>
    <w:rsid w:val="00D60852"/>
    <w:rsid w:val="00D61AE9"/>
    <w:rsid w:val="00D652B1"/>
    <w:rsid w:val="00D65986"/>
    <w:rsid w:val="00D66071"/>
    <w:rsid w:val="00D720F5"/>
    <w:rsid w:val="00D74F54"/>
    <w:rsid w:val="00D76BE2"/>
    <w:rsid w:val="00D8466E"/>
    <w:rsid w:val="00D85BCF"/>
    <w:rsid w:val="00D90ACE"/>
    <w:rsid w:val="00D969A5"/>
    <w:rsid w:val="00DA39DC"/>
    <w:rsid w:val="00DB2447"/>
    <w:rsid w:val="00DB71C4"/>
    <w:rsid w:val="00DC2027"/>
    <w:rsid w:val="00DC4D5B"/>
    <w:rsid w:val="00DC7576"/>
    <w:rsid w:val="00DD0E66"/>
    <w:rsid w:val="00DD32CB"/>
    <w:rsid w:val="00DE2A6E"/>
    <w:rsid w:val="00DF110D"/>
    <w:rsid w:val="00DF1C44"/>
    <w:rsid w:val="00DF27ED"/>
    <w:rsid w:val="00E02CDD"/>
    <w:rsid w:val="00E101F1"/>
    <w:rsid w:val="00E110C9"/>
    <w:rsid w:val="00E24421"/>
    <w:rsid w:val="00E25757"/>
    <w:rsid w:val="00E347A5"/>
    <w:rsid w:val="00E364CC"/>
    <w:rsid w:val="00E36E55"/>
    <w:rsid w:val="00E41091"/>
    <w:rsid w:val="00E47366"/>
    <w:rsid w:val="00E5018D"/>
    <w:rsid w:val="00E50E3A"/>
    <w:rsid w:val="00E525CD"/>
    <w:rsid w:val="00E6787D"/>
    <w:rsid w:val="00E72801"/>
    <w:rsid w:val="00E7447A"/>
    <w:rsid w:val="00E76BF3"/>
    <w:rsid w:val="00E81916"/>
    <w:rsid w:val="00E822B5"/>
    <w:rsid w:val="00E86121"/>
    <w:rsid w:val="00E877F2"/>
    <w:rsid w:val="00E92489"/>
    <w:rsid w:val="00E9621F"/>
    <w:rsid w:val="00E97151"/>
    <w:rsid w:val="00EB0193"/>
    <w:rsid w:val="00EB1652"/>
    <w:rsid w:val="00ED0188"/>
    <w:rsid w:val="00ED34B0"/>
    <w:rsid w:val="00ED450A"/>
    <w:rsid w:val="00ED6060"/>
    <w:rsid w:val="00EE18E1"/>
    <w:rsid w:val="00EE2870"/>
    <w:rsid w:val="00EF59B9"/>
    <w:rsid w:val="00F01D21"/>
    <w:rsid w:val="00F0212A"/>
    <w:rsid w:val="00F02615"/>
    <w:rsid w:val="00F0317B"/>
    <w:rsid w:val="00F039C6"/>
    <w:rsid w:val="00F21C30"/>
    <w:rsid w:val="00F22214"/>
    <w:rsid w:val="00F27506"/>
    <w:rsid w:val="00F32B32"/>
    <w:rsid w:val="00F359DA"/>
    <w:rsid w:val="00F4118C"/>
    <w:rsid w:val="00F440A5"/>
    <w:rsid w:val="00F45BC1"/>
    <w:rsid w:val="00F506FB"/>
    <w:rsid w:val="00F57D8C"/>
    <w:rsid w:val="00F60AE9"/>
    <w:rsid w:val="00F6198A"/>
    <w:rsid w:val="00F66566"/>
    <w:rsid w:val="00F73D57"/>
    <w:rsid w:val="00F80C50"/>
    <w:rsid w:val="00F87BB1"/>
    <w:rsid w:val="00F91A0F"/>
    <w:rsid w:val="00FA18D3"/>
    <w:rsid w:val="00FA2115"/>
    <w:rsid w:val="00FA5CFD"/>
    <w:rsid w:val="00FC06C2"/>
    <w:rsid w:val="00FE1A87"/>
    <w:rsid w:val="00FE4E47"/>
    <w:rsid w:val="00FF4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4A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A34AC"/>
    <w:pPr>
      <w:adjustRightInd w:val="0"/>
      <w:snapToGrid w:val="0"/>
      <w:spacing w:line="400" w:lineRule="exact"/>
      <w:ind w:left="1440"/>
    </w:pPr>
    <w:rPr>
      <w:rFonts w:ascii="標楷體" w:eastAsia="華康楷書體W3"/>
      <w:color w:val="000000"/>
      <w:sz w:val="28"/>
    </w:rPr>
  </w:style>
  <w:style w:type="character" w:styleId="a4">
    <w:name w:val="Hyperlink"/>
    <w:basedOn w:val="a0"/>
    <w:rsid w:val="007A34AC"/>
    <w:rPr>
      <w:color w:val="0000FF"/>
      <w:u w:val="single"/>
    </w:rPr>
  </w:style>
  <w:style w:type="paragraph" w:styleId="a5">
    <w:name w:val="header"/>
    <w:basedOn w:val="a"/>
    <w:link w:val="a6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link w:val="a8"/>
    <w:uiPriority w:val="99"/>
    <w:rsid w:val="007A3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7A34AC"/>
    <w:pPr>
      <w:spacing w:after="120"/>
      <w:ind w:left="480"/>
    </w:pPr>
    <w:rPr>
      <w:sz w:val="16"/>
      <w:szCs w:val="16"/>
    </w:rPr>
  </w:style>
  <w:style w:type="character" w:styleId="a9">
    <w:name w:val="annotation reference"/>
    <w:basedOn w:val="a0"/>
    <w:semiHidden/>
    <w:rsid w:val="00C93350"/>
    <w:rPr>
      <w:sz w:val="18"/>
      <w:szCs w:val="18"/>
    </w:rPr>
  </w:style>
  <w:style w:type="paragraph" w:styleId="aa">
    <w:name w:val="annotation text"/>
    <w:basedOn w:val="a"/>
    <w:link w:val="ab"/>
    <w:semiHidden/>
    <w:rsid w:val="00C93350"/>
  </w:style>
  <w:style w:type="paragraph" w:styleId="ac">
    <w:name w:val="annotation subject"/>
    <w:basedOn w:val="aa"/>
    <w:next w:val="aa"/>
    <w:semiHidden/>
    <w:rsid w:val="00C93350"/>
    <w:rPr>
      <w:b/>
      <w:bCs/>
    </w:rPr>
  </w:style>
  <w:style w:type="paragraph" w:styleId="ad">
    <w:name w:val="Balloon Text"/>
    <w:basedOn w:val="a"/>
    <w:semiHidden/>
    <w:rsid w:val="00C93350"/>
    <w:rPr>
      <w:rFonts w:ascii="Arial" w:hAnsi="Arial"/>
      <w:sz w:val="18"/>
      <w:szCs w:val="18"/>
    </w:rPr>
  </w:style>
  <w:style w:type="paragraph" w:styleId="ae">
    <w:name w:val="footnote text"/>
    <w:basedOn w:val="a"/>
    <w:semiHidden/>
    <w:rsid w:val="00C93350"/>
    <w:pPr>
      <w:snapToGrid w:val="0"/>
    </w:pPr>
    <w:rPr>
      <w:sz w:val="20"/>
      <w:szCs w:val="20"/>
    </w:rPr>
  </w:style>
  <w:style w:type="character" w:styleId="af">
    <w:name w:val="footnote reference"/>
    <w:basedOn w:val="a0"/>
    <w:semiHidden/>
    <w:rsid w:val="00C93350"/>
    <w:rPr>
      <w:vertAlign w:val="superscript"/>
    </w:rPr>
  </w:style>
  <w:style w:type="paragraph" w:styleId="af0">
    <w:name w:val="List Paragraph"/>
    <w:basedOn w:val="a"/>
    <w:uiPriority w:val="34"/>
    <w:qFormat/>
    <w:rsid w:val="00043878"/>
    <w:pPr>
      <w:ind w:leftChars="200" w:left="480"/>
    </w:pPr>
  </w:style>
  <w:style w:type="character" w:styleId="af1">
    <w:name w:val="FollowedHyperlink"/>
    <w:basedOn w:val="a0"/>
    <w:rsid w:val="00E101F1"/>
    <w:rPr>
      <w:color w:val="800080"/>
      <w:u w:val="single"/>
    </w:rPr>
  </w:style>
  <w:style w:type="paragraph" w:customStyle="1" w:styleId="xl24">
    <w:name w:val="xl24"/>
    <w:basedOn w:val="a"/>
    <w:rsid w:val="0032257D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Arial Unicode MS" w:cs="Arial Unicode MS"/>
      <w:kern w:val="0"/>
    </w:rPr>
  </w:style>
  <w:style w:type="paragraph" w:styleId="Web">
    <w:name w:val="Normal (Web)"/>
    <w:basedOn w:val="a"/>
    <w:uiPriority w:val="99"/>
    <w:rsid w:val="00190D3B"/>
  </w:style>
  <w:style w:type="character" w:customStyle="1" w:styleId="a8">
    <w:name w:val="頁尾 字元"/>
    <w:basedOn w:val="a0"/>
    <w:link w:val="a7"/>
    <w:uiPriority w:val="99"/>
    <w:rsid w:val="004C385E"/>
    <w:rPr>
      <w:kern w:val="2"/>
    </w:rPr>
  </w:style>
  <w:style w:type="character" w:customStyle="1" w:styleId="a6">
    <w:name w:val="頁首 字元"/>
    <w:basedOn w:val="a0"/>
    <w:link w:val="a5"/>
    <w:rsid w:val="008E4F39"/>
    <w:rPr>
      <w:kern w:val="2"/>
    </w:rPr>
  </w:style>
  <w:style w:type="character" w:styleId="af2">
    <w:name w:val="page number"/>
    <w:basedOn w:val="a0"/>
    <w:rsid w:val="00CF24F2"/>
  </w:style>
  <w:style w:type="paragraph" w:styleId="af3">
    <w:name w:val="Plain Text"/>
    <w:basedOn w:val="a"/>
    <w:link w:val="af4"/>
    <w:rsid w:val="00CF24F2"/>
    <w:rPr>
      <w:rFonts w:ascii="細明體" w:eastAsia="細明體" w:hAnsi="Courier New"/>
    </w:rPr>
  </w:style>
  <w:style w:type="character" w:customStyle="1" w:styleId="af4">
    <w:name w:val="純文字 字元"/>
    <w:basedOn w:val="a0"/>
    <w:link w:val="af3"/>
    <w:rsid w:val="00CF24F2"/>
    <w:rPr>
      <w:rFonts w:ascii="細明體" w:eastAsia="細明體" w:hAnsi="Courier New"/>
      <w:kern w:val="2"/>
      <w:sz w:val="24"/>
      <w:szCs w:val="24"/>
    </w:rPr>
  </w:style>
  <w:style w:type="character" w:customStyle="1" w:styleId="ab">
    <w:name w:val="註解文字 字元"/>
    <w:basedOn w:val="a0"/>
    <w:link w:val="aa"/>
    <w:semiHidden/>
    <w:rsid w:val="00CF24F2"/>
    <w:rPr>
      <w:kern w:val="2"/>
      <w:sz w:val="24"/>
      <w:szCs w:val="24"/>
    </w:rPr>
  </w:style>
  <w:style w:type="paragraph" w:styleId="2">
    <w:name w:val="Body Text 2"/>
    <w:basedOn w:val="a"/>
    <w:link w:val="20"/>
    <w:rsid w:val="00CF24F2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CF24F2"/>
    <w:rPr>
      <w:kern w:val="2"/>
      <w:sz w:val="24"/>
      <w:szCs w:val="24"/>
    </w:rPr>
  </w:style>
  <w:style w:type="paragraph" w:customStyle="1" w:styleId="1">
    <w:name w:val="1."/>
    <w:basedOn w:val="a"/>
    <w:rsid w:val="00CF24F2"/>
    <w:pPr>
      <w:ind w:leftChars="150" w:left="750" w:hangingChars="150" w:hanging="375"/>
    </w:pPr>
    <w:rPr>
      <w:rFonts w:ascii="華康中明體" w:eastAsia="華康中明體"/>
      <w:sz w:val="25"/>
    </w:rPr>
  </w:style>
  <w:style w:type="paragraph" w:customStyle="1" w:styleId="6-">
    <w:name w:val="6-能力指標"/>
    <w:basedOn w:val="a"/>
    <w:rsid w:val="00CF24F2"/>
    <w:pPr>
      <w:adjustRightInd w:val="0"/>
      <w:ind w:left="533" w:right="113" w:hanging="476"/>
      <w:textAlignment w:val="baseline"/>
    </w:pPr>
    <w:rPr>
      <w:rFonts w:ascii="新細明體" w:hAnsi="華康粗圓體"/>
      <w:color w:val="000000"/>
      <w:sz w:val="20"/>
      <w:szCs w:val="20"/>
    </w:rPr>
  </w:style>
  <w:style w:type="paragraph" w:styleId="af5">
    <w:name w:val="Note Heading"/>
    <w:basedOn w:val="a"/>
    <w:next w:val="a"/>
    <w:link w:val="af6"/>
    <w:rsid w:val="00CF24F2"/>
    <w:pPr>
      <w:jc w:val="center"/>
    </w:pPr>
  </w:style>
  <w:style w:type="character" w:customStyle="1" w:styleId="af6">
    <w:name w:val="註釋標題 字元"/>
    <w:basedOn w:val="a0"/>
    <w:link w:val="af5"/>
    <w:rsid w:val="00CF24F2"/>
    <w:rPr>
      <w:kern w:val="2"/>
      <w:sz w:val="24"/>
      <w:szCs w:val="24"/>
    </w:rPr>
  </w:style>
  <w:style w:type="paragraph" w:customStyle="1" w:styleId="-1">
    <w:name w:val="參考書目-1"/>
    <w:basedOn w:val="a"/>
    <w:rsid w:val="00345C70"/>
    <w:pPr>
      <w:tabs>
        <w:tab w:val="num" w:pos="360"/>
      </w:tabs>
      <w:overflowPunct w:val="0"/>
      <w:adjustRightInd w:val="0"/>
      <w:spacing w:before="67" w:after="67" w:line="250" w:lineRule="exact"/>
      <w:jc w:val="both"/>
    </w:pPr>
    <w:rPr>
      <w:rFonts w:eastAsia="標楷體"/>
      <w:szCs w:val="20"/>
    </w:rPr>
  </w:style>
  <w:style w:type="paragraph" w:styleId="HTML">
    <w:name w:val="HTML Preformatted"/>
    <w:basedOn w:val="a"/>
    <w:link w:val="HTML0"/>
    <w:uiPriority w:val="99"/>
    <w:unhideWhenUsed/>
    <w:rsid w:val="005E78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5E783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0"/>
    <w:rsid w:val="00C27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8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51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8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2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244AF-F486-455A-99E2-C72377A9F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花蓮縣國民中小學九年一貫課程計畫審查要點</dc:title>
  <dc:creator>dyps</dc:creator>
  <cp:lastModifiedBy>Windows 使用者</cp:lastModifiedBy>
  <cp:revision>2</cp:revision>
  <cp:lastPrinted>2017-03-08T08:24:00Z</cp:lastPrinted>
  <dcterms:created xsi:type="dcterms:W3CDTF">2018-06-07T01:28:00Z</dcterms:created>
  <dcterms:modified xsi:type="dcterms:W3CDTF">2018-06-07T01:28:00Z</dcterms:modified>
</cp:coreProperties>
</file>